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0850" w14:textId="77777777" w:rsidR="00BC6B75" w:rsidRDefault="00980174" w:rsidP="00980174">
      <w:pPr>
        <w:spacing w:after="0" w:line="36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p>
    <w:p w14:paraId="5123B40B" w14:textId="184F6219" w:rsidR="005B0B2F" w:rsidRDefault="005B0B2F" w:rsidP="005B0B2F">
      <w:pPr>
        <w:spacing w:after="0" w:line="360" w:lineRule="auto"/>
        <w:jc w:val="both"/>
        <w:rPr>
          <w:rFonts w:ascii="Times New Roman" w:hAnsi="Times New Roman" w:cs="Times New Roman"/>
          <w:b/>
          <w:bCs/>
          <w:sz w:val="24"/>
          <w:szCs w:val="24"/>
          <w:lang w:val="ro-RO"/>
        </w:rPr>
      </w:pPr>
    </w:p>
    <w:p w14:paraId="61BEE7BB" w14:textId="15F3A67B" w:rsidR="005B0B2F" w:rsidRPr="005B0B2F" w:rsidRDefault="004D10CB" w:rsidP="005B0B2F">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EXTRAS - </w:t>
      </w:r>
      <w:r w:rsidR="005B0B2F" w:rsidRPr="005B0B2F">
        <w:rPr>
          <w:rFonts w:ascii="Times New Roman" w:hAnsi="Times New Roman" w:cs="Times New Roman"/>
          <w:b/>
          <w:sz w:val="24"/>
          <w:szCs w:val="24"/>
          <w:lang w:val="ro-RO"/>
        </w:rPr>
        <w:t>RAPORT</w:t>
      </w:r>
    </w:p>
    <w:p w14:paraId="5DC92966" w14:textId="49A81860" w:rsidR="005B0B2F" w:rsidRDefault="005B0B2F" w:rsidP="00980174">
      <w:pPr>
        <w:keepNext/>
        <w:keepLines/>
        <w:spacing w:after="0" w:line="360" w:lineRule="auto"/>
        <w:jc w:val="center"/>
        <w:textAlignment w:val="baseline"/>
        <w:outlineLvl w:val="1"/>
        <w:rPr>
          <w:rFonts w:ascii="Times New Roman" w:eastAsiaTheme="majorEastAsia" w:hAnsi="Times New Roman" w:cs="Times New Roman"/>
          <w:b/>
          <w:i/>
          <w:iCs/>
          <w:sz w:val="24"/>
          <w:szCs w:val="24"/>
          <w:lang w:val="ro-RO"/>
        </w:rPr>
      </w:pPr>
      <w:r w:rsidRPr="005B0B2F">
        <w:rPr>
          <w:rFonts w:ascii="Times New Roman" w:eastAsiaTheme="majorEastAsia" w:hAnsi="Times New Roman" w:cs="Times New Roman"/>
          <w:b/>
          <w:i/>
          <w:iCs/>
          <w:sz w:val="24"/>
          <w:szCs w:val="24"/>
          <w:lang w:val="ro-RO"/>
        </w:rPr>
        <w:t xml:space="preserve">privind </w:t>
      </w:r>
      <w:r w:rsidR="00980174" w:rsidRPr="00980174">
        <w:rPr>
          <w:rFonts w:ascii="Times New Roman" w:eastAsiaTheme="majorEastAsia" w:hAnsi="Times New Roman" w:cs="Times New Roman"/>
          <w:b/>
          <w:i/>
          <w:iCs/>
          <w:sz w:val="24"/>
          <w:szCs w:val="24"/>
          <w:lang w:val="ro-RO"/>
        </w:rPr>
        <w:t xml:space="preserve">participarea Autorității Electorale Permanente la </w:t>
      </w:r>
      <w:proofErr w:type="spellStart"/>
      <w:r w:rsidR="00980174" w:rsidRPr="00980174">
        <w:rPr>
          <w:rFonts w:ascii="Times New Roman" w:eastAsiaTheme="majorEastAsia" w:hAnsi="Times New Roman" w:cs="Times New Roman"/>
          <w:b/>
          <w:i/>
          <w:iCs/>
          <w:sz w:val="24"/>
          <w:szCs w:val="24"/>
          <w:lang w:val="ro-RO"/>
        </w:rPr>
        <w:t>webinarul</w:t>
      </w:r>
      <w:proofErr w:type="spellEnd"/>
      <w:r w:rsidR="00980174" w:rsidRPr="00980174">
        <w:rPr>
          <w:rFonts w:ascii="Times New Roman" w:eastAsiaTheme="majorEastAsia" w:hAnsi="Times New Roman" w:cs="Times New Roman"/>
          <w:b/>
          <w:i/>
          <w:iCs/>
          <w:sz w:val="24"/>
          <w:szCs w:val="24"/>
          <w:lang w:val="ro-RO"/>
        </w:rPr>
        <w:t xml:space="preserve"> referitor la managementul secțiilor de votare în contextul pandemiei COVID-19, organizat de </w:t>
      </w:r>
      <w:r w:rsidR="00B03073" w:rsidRPr="00B03073">
        <w:rPr>
          <w:rFonts w:ascii="Times New Roman" w:hAnsi="Times New Roman" w:cs="Times New Roman"/>
          <w:b/>
          <w:bCs/>
          <w:i/>
          <w:iCs/>
          <w:sz w:val="24"/>
          <w:szCs w:val="24"/>
          <w:lang w:val="ro-RO"/>
        </w:rPr>
        <w:t>Centrul Internațional pentru Studii Parlamentare</w:t>
      </w:r>
      <w:r w:rsidR="00980174" w:rsidRPr="00980174">
        <w:rPr>
          <w:rFonts w:ascii="Times New Roman" w:eastAsiaTheme="majorEastAsia" w:hAnsi="Times New Roman" w:cs="Times New Roman"/>
          <w:b/>
          <w:i/>
          <w:iCs/>
          <w:sz w:val="24"/>
          <w:szCs w:val="24"/>
          <w:lang w:val="ro-RO"/>
        </w:rPr>
        <w:t>, în data de 12 august 202</w:t>
      </w:r>
      <w:r w:rsidR="00980174">
        <w:rPr>
          <w:rFonts w:ascii="Times New Roman" w:eastAsiaTheme="majorEastAsia" w:hAnsi="Times New Roman" w:cs="Times New Roman"/>
          <w:b/>
          <w:i/>
          <w:iCs/>
          <w:sz w:val="24"/>
          <w:szCs w:val="24"/>
          <w:lang w:val="ro-RO"/>
        </w:rPr>
        <w:t>0</w:t>
      </w:r>
    </w:p>
    <w:p w14:paraId="43CA3F27" w14:textId="40E5990E" w:rsidR="00980174" w:rsidRDefault="00980174" w:rsidP="00980174">
      <w:pPr>
        <w:keepNext/>
        <w:keepLines/>
        <w:spacing w:after="0" w:line="360" w:lineRule="auto"/>
        <w:jc w:val="center"/>
        <w:textAlignment w:val="baseline"/>
        <w:outlineLvl w:val="1"/>
        <w:rPr>
          <w:rFonts w:ascii="Times New Roman" w:eastAsiaTheme="majorEastAsia" w:hAnsi="Times New Roman" w:cs="Times New Roman"/>
          <w:b/>
          <w:i/>
          <w:iCs/>
          <w:sz w:val="24"/>
          <w:szCs w:val="24"/>
          <w:lang w:val="ro-RO"/>
        </w:rPr>
      </w:pPr>
    </w:p>
    <w:p w14:paraId="432D786A" w14:textId="77777777" w:rsidR="00980174" w:rsidRPr="005B0B2F" w:rsidRDefault="00980174" w:rsidP="00980174">
      <w:pPr>
        <w:keepNext/>
        <w:keepLines/>
        <w:spacing w:after="0" w:line="360" w:lineRule="auto"/>
        <w:jc w:val="center"/>
        <w:textAlignment w:val="baseline"/>
        <w:outlineLvl w:val="1"/>
        <w:rPr>
          <w:lang w:val="ro-RO"/>
        </w:rPr>
      </w:pPr>
    </w:p>
    <w:p w14:paraId="21186B1D" w14:textId="2896851D" w:rsidR="00F055F7" w:rsidRPr="00F055F7" w:rsidRDefault="00C031B6" w:rsidP="00F055F7">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ultima perioadă</w:t>
      </w:r>
      <w:r w:rsidR="00B8058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numeroase </w:t>
      </w:r>
      <w:r w:rsidR="00B144CA">
        <w:rPr>
          <w:rFonts w:ascii="Times New Roman" w:hAnsi="Times New Roman" w:cs="Times New Roman"/>
          <w:sz w:val="24"/>
          <w:szCs w:val="24"/>
          <w:lang w:val="ro-RO"/>
        </w:rPr>
        <w:t xml:space="preserve">instituții </w:t>
      </w:r>
      <w:r>
        <w:rPr>
          <w:rFonts w:ascii="Times New Roman" w:hAnsi="Times New Roman" w:cs="Times New Roman"/>
          <w:sz w:val="24"/>
          <w:szCs w:val="24"/>
          <w:lang w:val="ro-RO"/>
        </w:rPr>
        <w:t>sau asociații electorale au organizat evenimente online despre implicațiile pe care le are pandemia de COVID 19</w:t>
      </w:r>
      <w:r w:rsidR="00B144CA">
        <w:rPr>
          <w:rFonts w:ascii="Times New Roman" w:hAnsi="Times New Roman" w:cs="Times New Roman"/>
          <w:sz w:val="24"/>
          <w:szCs w:val="24"/>
          <w:lang w:val="ro-RO"/>
        </w:rPr>
        <w:t xml:space="preserve"> în organizarea proceselor electorale programate în 2020</w:t>
      </w:r>
      <w:r>
        <w:rPr>
          <w:rFonts w:ascii="Times New Roman" w:hAnsi="Times New Roman" w:cs="Times New Roman"/>
          <w:sz w:val="24"/>
          <w:szCs w:val="24"/>
          <w:lang w:val="ro-RO"/>
        </w:rPr>
        <w:t>. Astfel</w:t>
      </w:r>
      <w:r w:rsidR="00B03073">
        <w:rPr>
          <w:rFonts w:ascii="Times New Roman" w:hAnsi="Times New Roman" w:cs="Times New Roman"/>
          <w:sz w:val="24"/>
          <w:szCs w:val="24"/>
          <w:lang w:val="ro-RO"/>
        </w:rPr>
        <w:t>,</w:t>
      </w:r>
      <w:r>
        <w:rPr>
          <w:rFonts w:ascii="Times New Roman" w:hAnsi="Times New Roman" w:cs="Times New Roman"/>
          <w:sz w:val="24"/>
          <w:szCs w:val="24"/>
          <w:lang w:val="ro-RO"/>
        </w:rPr>
        <w:t xml:space="preserve"> și </w:t>
      </w:r>
      <w:r w:rsidR="00B03073">
        <w:rPr>
          <w:rFonts w:ascii="Times New Roman" w:hAnsi="Times New Roman" w:cs="Times New Roman"/>
          <w:sz w:val="24"/>
          <w:szCs w:val="24"/>
          <w:lang w:val="ro-RO"/>
        </w:rPr>
        <w:t>Centrul Internațional pentru Studii Parlamentare (</w:t>
      </w:r>
      <w:r w:rsidR="00F055F7" w:rsidRPr="00F055F7">
        <w:rPr>
          <w:rFonts w:ascii="Times New Roman" w:hAnsi="Times New Roman" w:cs="Times New Roman"/>
          <w:sz w:val="24"/>
          <w:szCs w:val="24"/>
          <w:lang w:val="ro-RO"/>
        </w:rPr>
        <w:t>ICPS</w:t>
      </w:r>
      <w:r w:rsidR="00B03073">
        <w:rPr>
          <w:rFonts w:ascii="Times New Roman" w:hAnsi="Times New Roman" w:cs="Times New Roman"/>
          <w:sz w:val="24"/>
          <w:szCs w:val="24"/>
          <w:lang w:val="ro-RO"/>
        </w:rPr>
        <w:t>)</w:t>
      </w:r>
      <w:r w:rsidR="00F055F7" w:rsidRPr="00F055F7">
        <w:rPr>
          <w:rFonts w:ascii="Times New Roman" w:hAnsi="Times New Roman" w:cs="Times New Roman"/>
          <w:sz w:val="24"/>
          <w:szCs w:val="24"/>
          <w:lang w:val="ro-RO"/>
        </w:rPr>
        <w:t xml:space="preserve"> a decis organizarea unui </w:t>
      </w:r>
      <w:r w:rsidR="00B144CA">
        <w:rPr>
          <w:rFonts w:ascii="Times New Roman" w:hAnsi="Times New Roman" w:cs="Times New Roman"/>
          <w:sz w:val="24"/>
          <w:szCs w:val="24"/>
          <w:lang w:val="ro-RO"/>
        </w:rPr>
        <w:t xml:space="preserve">al doilea </w:t>
      </w:r>
      <w:proofErr w:type="spellStart"/>
      <w:r w:rsidR="00F055F7" w:rsidRPr="00F055F7">
        <w:rPr>
          <w:rFonts w:ascii="Times New Roman" w:hAnsi="Times New Roman" w:cs="Times New Roman"/>
          <w:sz w:val="24"/>
          <w:szCs w:val="24"/>
          <w:lang w:val="ro-RO"/>
        </w:rPr>
        <w:t>webinar</w:t>
      </w:r>
      <w:proofErr w:type="spellEnd"/>
      <w:r w:rsidR="00F055F7">
        <w:rPr>
          <w:rFonts w:ascii="Times New Roman" w:hAnsi="Times New Roman" w:cs="Times New Roman"/>
          <w:sz w:val="24"/>
          <w:szCs w:val="24"/>
          <w:lang w:val="ro-RO"/>
        </w:rPr>
        <w:t>,</w:t>
      </w:r>
      <w:r w:rsidR="00F055F7" w:rsidRPr="00F055F7">
        <w:rPr>
          <w:rFonts w:ascii="Times New Roman" w:hAnsi="Times New Roman" w:cs="Times New Roman"/>
          <w:sz w:val="24"/>
          <w:szCs w:val="24"/>
          <w:lang w:val="ro-RO"/>
        </w:rPr>
        <w:t xml:space="preserve"> având ca temă </w:t>
      </w:r>
      <w:r w:rsidR="00F055F7" w:rsidRPr="00F055F7">
        <w:rPr>
          <w:rFonts w:ascii="Times New Roman" w:hAnsi="Times New Roman" w:cs="Times New Roman"/>
          <w:i/>
          <w:iCs/>
          <w:sz w:val="24"/>
          <w:szCs w:val="24"/>
          <w:lang w:val="ro-RO"/>
        </w:rPr>
        <w:t>Managementul secțiilor de votare în contextul pandemiei COVID-19</w:t>
      </w:r>
      <w:r w:rsidR="00F055F7" w:rsidRPr="00F055F7">
        <w:rPr>
          <w:rFonts w:ascii="Times New Roman" w:hAnsi="Times New Roman" w:cs="Times New Roman"/>
          <w:sz w:val="24"/>
          <w:szCs w:val="24"/>
          <w:lang w:val="ro-RO"/>
        </w:rPr>
        <w:t>.</w:t>
      </w:r>
      <w:r w:rsidR="00F055F7">
        <w:rPr>
          <w:rFonts w:ascii="Times New Roman" w:hAnsi="Times New Roman" w:cs="Times New Roman"/>
          <w:sz w:val="24"/>
          <w:szCs w:val="24"/>
          <w:lang w:val="ro-RO"/>
        </w:rPr>
        <w:t xml:space="preserve"> </w:t>
      </w:r>
      <w:r w:rsidR="0052048C">
        <w:rPr>
          <w:rFonts w:ascii="Times New Roman" w:hAnsi="Times New Roman" w:cs="Times New Roman"/>
          <w:sz w:val="24"/>
          <w:szCs w:val="24"/>
          <w:lang w:val="ro-RO"/>
        </w:rPr>
        <w:t>Autoritatea Electorală Permanentă a primit</w:t>
      </w:r>
      <w:r w:rsidR="00F055F7">
        <w:rPr>
          <w:rFonts w:ascii="Times New Roman" w:hAnsi="Times New Roman" w:cs="Times New Roman"/>
          <w:sz w:val="24"/>
          <w:szCs w:val="24"/>
          <w:lang w:val="ro-RO"/>
        </w:rPr>
        <w:t xml:space="preserve"> invitația înregistrată </w:t>
      </w:r>
      <w:r w:rsidR="00FD544D">
        <w:rPr>
          <w:rFonts w:ascii="Times New Roman" w:hAnsi="Times New Roman" w:cs="Times New Roman"/>
          <w:sz w:val="24"/>
          <w:szCs w:val="24"/>
          <w:lang w:val="ro-RO"/>
        </w:rPr>
        <w:t>la AEP cu nr.</w:t>
      </w:r>
      <w:r w:rsidR="00FD544D" w:rsidRPr="00FD544D">
        <w:rPr>
          <w:lang w:val="fr-FR"/>
        </w:rPr>
        <w:t xml:space="preserve"> </w:t>
      </w:r>
      <w:r w:rsidR="00FD544D" w:rsidRPr="00FD544D">
        <w:rPr>
          <w:rFonts w:ascii="Times New Roman" w:hAnsi="Times New Roman" w:cs="Times New Roman"/>
          <w:sz w:val="24"/>
          <w:szCs w:val="24"/>
          <w:lang w:val="ro-RO"/>
        </w:rPr>
        <w:t>11361/06.08.2020</w:t>
      </w:r>
      <w:r w:rsidR="0052048C">
        <w:rPr>
          <w:rFonts w:ascii="Times New Roman" w:hAnsi="Times New Roman" w:cs="Times New Roman"/>
          <w:sz w:val="24"/>
          <w:szCs w:val="24"/>
          <w:lang w:val="ro-RO"/>
        </w:rPr>
        <w:t>, de a participa la acest eveniment online</w:t>
      </w:r>
      <w:r w:rsidR="00FD544D">
        <w:rPr>
          <w:rFonts w:ascii="Times New Roman" w:hAnsi="Times New Roman" w:cs="Times New Roman"/>
          <w:sz w:val="24"/>
          <w:szCs w:val="24"/>
          <w:lang w:val="ro-RO"/>
        </w:rPr>
        <w:t>.</w:t>
      </w:r>
    </w:p>
    <w:p w14:paraId="139AB740" w14:textId="77777777" w:rsidR="00FF12BE" w:rsidRDefault="005B0B2F" w:rsidP="00FF12BE">
      <w:pPr>
        <w:spacing w:after="0" w:line="360" w:lineRule="auto"/>
        <w:ind w:firstLine="720"/>
        <w:jc w:val="both"/>
        <w:rPr>
          <w:rFonts w:ascii="Times New Roman" w:hAnsi="Times New Roman" w:cs="Times New Roman"/>
          <w:sz w:val="24"/>
          <w:szCs w:val="24"/>
          <w:lang w:val="ro-RO"/>
        </w:rPr>
      </w:pPr>
      <w:r w:rsidRPr="005B0B2F">
        <w:rPr>
          <w:rFonts w:ascii="Times New Roman" w:hAnsi="Times New Roman" w:cs="Times New Roman"/>
          <w:sz w:val="24"/>
          <w:szCs w:val="24"/>
          <w:lang w:val="ro-RO"/>
        </w:rPr>
        <w:t>Plecând de la faptul că, pe fondul pandemiei COVID-19, numeroase țări au decis amânarea alegerilor, altele au introdus măsuri speciale pentru desfășurarea acestora, participanții la discuții au fost invitați să analizeze riscurile și oportunitățile, pe termen scurt și pe termen lung, ale deciziilor privind organizarea sau amânarea alegerilor din acest an.</w:t>
      </w:r>
      <w:r w:rsidR="00FF12BE" w:rsidRPr="00FF12BE">
        <w:rPr>
          <w:rFonts w:ascii="Times New Roman" w:hAnsi="Times New Roman" w:cs="Times New Roman"/>
          <w:sz w:val="24"/>
          <w:szCs w:val="24"/>
          <w:lang w:val="ro-RO"/>
        </w:rPr>
        <w:t xml:space="preserve"> </w:t>
      </w:r>
    </w:p>
    <w:p w14:paraId="63F568A3" w14:textId="7DBE6C4E" w:rsidR="00490013" w:rsidRDefault="00FF12BE" w:rsidP="005B0B2F">
      <w:pPr>
        <w:spacing w:after="0" w:line="360" w:lineRule="auto"/>
        <w:ind w:firstLine="720"/>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Webinarul</w:t>
      </w:r>
      <w:proofErr w:type="spellEnd"/>
      <w:r>
        <w:rPr>
          <w:rFonts w:ascii="Times New Roman" w:hAnsi="Times New Roman" w:cs="Times New Roman"/>
          <w:sz w:val="24"/>
          <w:szCs w:val="24"/>
          <w:lang w:val="ro-RO"/>
        </w:rPr>
        <w:t xml:space="preserve"> </w:t>
      </w:r>
      <w:r w:rsidR="00490013">
        <w:rPr>
          <w:rFonts w:ascii="Times New Roman" w:hAnsi="Times New Roman" w:cs="Times New Roman"/>
          <w:sz w:val="24"/>
          <w:szCs w:val="24"/>
          <w:lang w:val="ro-RO"/>
        </w:rPr>
        <w:t xml:space="preserve">a </w:t>
      </w:r>
      <w:r w:rsidR="00490013" w:rsidRPr="00490013">
        <w:rPr>
          <w:rFonts w:ascii="Times New Roman" w:hAnsi="Times New Roman" w:cs="Times New Roman"/>
          <w:sz w:val="24"/>
          <w:szCs w:val="24"/>
          <w:lang w:val="ro-RO"/>
        </w:rPr>
        <w:t>reun</w:t>
      </w:r>
      <w:r w:rsidR="00490013">
        <w:rPr>
          <w:rFonts w:ascii="Times New Roman" w:hAnsi="Times New Roman" w:cs="Times New Roman"/>
          <w:sz w:val="24"/>
          <w:szCs w:val="24"/>
          <w:lang w:val="ro-RO"/>
        </w:rPr>
        <w:t>it</w:t>
      </w:r>
      <w:r w:rsidR="00490013" w:rsidRPr="00490013">
        <w:rPr>
          <w:rFonts w:ascii="Times New Roman" w:hAnsi="Times New Roman" w:cs="Times New Roman"/>
          <w:sz w:val="24"/>
          <w:szCs w:val="24"/>
          <w:lang w:val="ro-RO"/>
        </w:rPr>
        <w:t xml:space="preserve"> experți </w:t>
      </w:r>
      <w:proofErr w:type="spellStart"/>
      <w:r w:rsidR="00490013" w:rsidRPr="00490013">
        <w:rPr>
          <w:rFonts w:ascii="Times New Roman" w:hAnsi="Times New Roman" w:cs="Times New Roman"/>
          <w:sz w:val="24"/>
          <w:szCs w:val="24"/>
          <w:lang w:val="ro-RO"/>
        </w:rPr>
        <w:t>şi</w:t>
      </w:r>
      <w:proofErr w:type="spellEnd"/>
      <w:r w:rsidR="00490013" w:rsidRPr="00490013">
        <w:rPr>
          <w:rFonts w:ascii="Times New Roman" w:hAnsi="Times New Roman" w:cs="Times New Roman"/>
          <w:sz w:val="24"/>
          <w:szCs w:val="24"/>
          <w:lang w:val="ro-RO"/>
        </w:rPr>
        <w:t xml:space="preserve"> oficiali electorali din partea unor prestigioase organisme de management electoral </w:t>
      </w:r>
      <w:proofErr w:type="spellStart"/>
      <w:r w:rsidR="00490013" w:rsidRPr="00490013">
        <w:rPr>
          <w:rFonts w:ascii="Times New Roman" w:hAnsi="Times New Roman" w:cs="Times New Roman"/>
          <w:sz w:val="24"/>
          <w:szCs w:val="24"/>
          <w:lang w:val="ro-RO"/>
        </w:rPr>
        <w:t>şi</w:t>
      </w:r>
      <w:proofErr w:type="spellEnd"/>
      <w:r w:rsidR="00490013" w:rsidRPr="00490013">
        <w:rPr>
          <w:rFonts w:ascii="Times New Roman" w:hAnsi="Times New Roman" w:cs="Times New Roman"/>
          <w:sz w:val="24"/>
          <w:szCs w:val="24"/>
          <w:lang w:val="ro-RO"/>
        </w:rPr>
        <w:t xml:space="preserve"> organizații internaționale cu responsabilități electorale</w:t>
      </w:r>
      <w:r w:rsidR="00CC5E59">
        <w:rPr>
          <w:rFonts w:ascii="Times New Roman" w:hAnsi="Times New Roman" w:cs="Times New Roman"/>
          <w:sz w:val="24"/>
          <w:szCs w:val="24"/>
          <w:lang w:val="ro-RO"/>
        </w:rPr>
        <w:t xml:space="preserve">. </w:t>
      </w:r>
      <w:r w:rsidR="00B03073">
        <w:rPr>
          <w:rFonts w:ascii="Times New Roman" w:hAnsi="Times New Roman" w:cs="Times New Roman"/>
          <w:sz w:val="24"/>
          <w:szCs w:val="24"/>
          <w:lang w:val="ro-RO"/>
        </w:rPr>
        <w:t>Printre vo</w:t>
      </w:r>
      <w:r w:rsidR="00CC5E59">
        <w:rPr>
          <w:rFonts w:ascii="Times New Roman" w:hAnsi="Times New Roman" w:cs="Times New Roman"/>
          <w:sz w:val="24"/>
          <w:szCs w:val="24"/>
          <w:lang w:val="ro-RO"/>
        </w:rPr>
        <w:t xml:space="preserve">rbitori </w:t>
      </w:r>
      <w:r w:rsidR="00B03073">
        <w:rPr>
          <w:rFonts w:ascii="Times New Roman" w:hAnsi="Times New Roman" w:cs="Times New Roman"/>
          <w:sz w:val="24"/>
          <w:szCs w:val="24"/>
          <w:lang w:val="ro-RO"/>
        </w:rPr>
        <w:t>s-</w:t>
      </w:r>
      <w:r w:rsidR="00CC5E59">
        <w:rPr>
          <w:rFonts w:ascii="Times New Roman" w:hAnsi="Times New Roman" w:cs="Times New Roman"/>
          <w:sz w:val="24"/>
          <w:szCs w:val="24"/>
          <w:lang w:val="ro-RO"/>
        </w:rPr>
        <w:t xml:space="preserve">au </w:t>
      </w:r>
      <w:r w:rsidR="00B03073">
        <w:rPr>
          <w:rFonts w:ascii="Times New Roman" w:hAnsi="Times New Roman" w:cs="Times New Roman"/>
          <w:sz w:val="24"/>
          <w:szCs w:val="24"/>
          <w:lang w:val="ro-RO"/>
        </w:rPr>
        <w:t>numărat</w:t>
      </w:r>
      <w:r w:rsidR="00CC5E59">
        <w:rPr>
          <w:rFonts w:ascii="Times New Roman" w:hAnsi="Times New Roman" w:cs="Times New Roman"/>
          <w:sz w:val="24"/>
          <w:szCs w:val="24"/>
          <w:lang w:val="ro-RO"/>
        </w:rPr>
        <w:t xml:space="preserve"> reprezentanți ai </w:t>
      </w:r>
      <w:r w:rsidRPr="00FF12BE">
        <w:rPr>
          <w:rFonts w:ascii="Times New Roman" w:hAnsi="Times New Roman" w:cs="Times New Roman"/>
          <w:sz w:val="24"/>
          <w:szCs w:val="24"/>
          <w:lang w:val="ro-RO"/>
        </w:rPr>
        <w:t xml:space="preserve">Tribunalul electoral al sistemului judiciar federal </w:t>
      </w:r>
      <w:r w:rsidR="00CC5E59">
        <w:rPr>
          <w:rFonts w:ascii="Times New Roman" w:hAnsi="Times New Roman" w:cs="Times New Roman"/>
          <w:sz w:val="24"/>
          <w:szCs w:val="24"/>
          <w:lang w:val="ro-RO"/>
        </w:rPr>
        <w:t xml:space="preserve">din </w:t>
      </w:r>
      <w:r w:rsidR="00490013" w:rsidRPr="00490013">
        <w:rPr>
          <w:rFonts w:ascii="Times New Roman" w:hAnsi="Times New Roman" w:cs="Times New Roman"/>
          <w:sz w:val="24"/>
          <w:szCs w:val="24"/>
          <w:lang w:val="ro-RO"/>
        </w:rPr>
        <w:t xml:space="preserve">Mexic, </w:t>
      </w:r>
      <w:r w:rsidR="00CC5E59">
        <w:rPr>
          <w:rFonts w:ascii="Times New Roman" w:hAnsi="Times New Roman" w:cs="Times New Roman"/>
          <w:sz w:val="24"/>
          <w:szCs w:val="24"/>
          <w:lang w:val="ro-RO"/>
        </w:rPr>
        <w:t xml:space="preserve">ai </w:t>
      </w:r>
      <w:r w:rsidR="00B47F14">
        <w:rPr>
          <w:rFonts w:ascii="Times New Roman" w:hAnsi="Times New Roman" w:cs="Times New Roman"/>
          <w:sz w:val="24"/>
          <w:szCs w:val="24"/>
          <w:lang w:val="ro-RO"/>
        </w:rPr>
        <w:t>Consiliul</w:t>
      </w:r>
      <w:r w:rsidR="00CC5E59">
        <w:rPr>
          <w:rFonts w:ascii="Times New Roman" w:hAnsi="Times New Roman" w:cs="Times New Roman"/>
          <w:sz w:val="24"/>
          <w:szCs w:val="24"/>
          <w:lang w:val="ro-RO"/>
        </w:rPr>
        <w:t>ui</w:t>
      </w:r>
      <w:r w:rsidR="00B47F14">
        <w:rPr>
          <w:rFonts w:ascii="Times New Roman" w:hAnsi="Times New Roman" w:cs="Times New Roman"/>
          <w:sz w:val="24"/>
          <w:szCs w:val="24"/>
          <w:lang w:val="ro-RO"/>
        </w:rPr>
        <w:t xml:space="preserve"> Național Electoral din Columbia</w:t>
      </w:r>
      <w:r w:rsidR="00490013" w:rsidRPr="00490013">
        <w:rPr>
          <w:rFonts w:ascii="Times New Roman" w:hAnsi="Times New Roman" w:cs="Times New Roman"/>
          <w:sz w:val="24"/>
          <w:szCs w:val="24"/>
          <w:lang w:val="ro-RO"/>
        </w:rPr>
        <w:t>,</w:t>
      </w:r>
      <w:r w:rsidR="00B849AB">
        <w:rPr>
          <w:rFonts w:ascii="Times New Roman" w:hAnsi="Times New Roman" w:cs="Times New Roman"/>
          <w:sz w:val="24"/>
          <w:szCs w:val="24"/>
          <w:lang w:val="ro-RO"/>
        </w:rPr>
        <w:t xml:space="preserve"> </w:t>
      </w:r>
      <w:r w:rsidR="00CC5E59">
        <w:rPr>
          <w:rFonts w:ascii="Times New Roman" w:hAnsi="Times New Roman" w:cs="Times New Roman"/>
          <w:sz w:val="24"/>
          <w:szCs w:val="24"/>
          <w:lang w:val="ro-RO"/>
        </w:rPr>
        <w:t xml:space="preserve">ai </w:t>
      </w:r>
      <w:r w:rsidR="00B849AB" w:rsidRPr="00B849AB">
        <w:rPr>
          <w:rFonts w:ascii="Times New Roman" w:hAnsi="Times New Roman" w:cs="Times New Roman"/>
          <w:sz w:val="24"/>
          <w:szCs w:val="24"/>
          <w:lang w:val="ro-RO"/>
        </w:rPr>
        <w:t>Consiliul</w:t>
      </w:r>
      <w:r w:rsidR="00CC5E59">
        <w:rPr>
          <w:rFonts w:ascii="Times New Roman" w:hAnsi="Times New Roman" w:cs="Times New Roman"/>
          <w:sz w:val="24"/>
          <w:szCs w:val="24"/>
          <w:lang w:val="ro-RO"/>
        </w:rPr>
        <w:t>ui</w:t>
      </w:r>
      <w:r w:rsidR="00B849AB" w:rsidRPr="00B849AB">
        <w:rPr>
          <w:rFonts w:ascii="Times New Roman" w:hAnsi="Times New Roman" w:cs="Times New Roman"/>
          <w:sz w:val="24"/>
          <w:szCs w:val="24"/>
          <w:lang w:val="ro-RO"/>
        </w:rPr>
        <w:t xml:space="preserve"> Național Electoral din</w:t>
      </w:r>
      <w:r w:rsidR="00B849AB">
        <w:rPr>
          <w:rFonts w:ascii="Times New Roman" w:hAnsi="Times New Roman" w:cs="Times New Roman"/>
          <w:sz w:val="24"/>
          <w:szCs w:val="24"/>
          <w:lang w:val="ro-RO"/>
        </w:rPr>
        <w:t xml:space="preserve"> Ecuador, </w:t>
      </w:r>
      <w:r w:rsidR="00CC5E59">
        <w:rPr>
          <w:rFonts w:ascii="Times New Roman" w:hAnsi="Times New Roman" w:cs="Times New Roman"/>
          <w:sz w:val="24"/>
          <w:szCs w:val="24"/>
          <w:lang w:val="ro-RO"/>
        </w:rPr>
        <w:t xml:space="preserve">ai </w:t>
      </w:r>
      <w:r w:rsidR="00490013" w:rsidRPr="00490013">
        <w:rPr>
          <w:rFonts w:ascii="Times New Roman" w:hAnsi="Times New Roman" w:cs="Times New Roman"/>
          <w:sz w:val="24"/>
          <w:szCs w:val="24"/>
          <w:lang w:val="ro-RO"/>
        </w:rPr>
        <w:t>International IDEA</w:t>
      </w:r>
      <w:r w:rsidR="00CC5E59">
        <w:rPr>
          <w:rFonts w:ascii="Times New Roman" w:hAnsi="Times New Roman" w:cs="Times New Roman"/>
          <w:sz w:val="24"/>
          <w:szCs w:val="24"/>
          <w:lang w:val="ro-RO"/>
        </w:rPr>
        <w:t xml:space="preserve"> și ai organizației </w:t>
      </w:r>
      <w:proofErr w:type="spellStart"/>
      <w:r w:rsidR="00CC5E59" w:rsidRPr="00CC5E59">
        <w:rPr>
          <w:rFonts w:ascii="Times New Roman" w:hAnsi="Times New Roman" w:cs="Times New Roman"/>
          <w:sz w:val="24"/>
          <w:szCs w:val="24"/>
          <w:lang w:val="ro-RO"/>
        </w:rPr>
        <w:t>Democracy</w:t>
      </w:r>
      <w:proofErr w:type="spellEnd"/>
      <w:r w:rsidR="00CC5E59" w:rsidRPr="00CC5E59">
        <w:rPr>
          <w:rFonts w:ascii="Times New Roman" w:hAnsi="Times New Roman" w:cs="Times New Roman"/>
          <w:sz w:val="24"/>
          <w:szCs w:val="24"/>
          <w:lang w:val="ro-RO"/>
        </w:rPr>
        <w:t xml:space="preserve"> </w:t>
      </w:r>
      <w:proofErr w:type="spellStart"/>
      <w:r w:rsidR="00CC5E59" w:rsidRPr="00CC5E59">
        <w:rPr>
          <w:rFonts w:ascii="Times New Roman" w:hAnsi="Times New Roman" w:cs="Times New Roman"/>
          <w:sz w:val="24"/>
          <w:szCs w:val="24"/>
          <w:lang w:val="ro-RO"/>
        </w:rPr>
        <w:t>Counts</w:t>
      </w:r>
      <w:proofErr w:type="spellEnd"/>
      <w:r w:rsidR="007361D7">
        <w:rPr>
          <w:rFonts w:ascii="Times New Roman" w:hAnsi="Times New Roman" w:cs="Times New Roman"/>
          <w:sz w:val="24"/>
          <w:szCs w:val="24"/>
          <w:lang w:val="ro-RO"/>
        </w:rPr>
        <w:t xml:space="preserve"> </w:t>
      </w:r>
      <w:r w:rsidR="00CC5E59">
        <w:rPr>
          <w:rFonts w:ascii="Times New Roman" w:hAnsi="Times New Roman" w:cs="Times New Roman"/>
          <w:sz w:val="24"/>
          <w:szCs w:val="24"/>
          <w:lang w:val="ro-RO"/>
        </w:rPr>
        <w:t>(Democrația contează) din Marea Britanie.</w:t>
      </w:r>
      <w:r w:rsidR="00490013" w:rsidRPr="00490013">
        <w:rPr>
          <w:rFonts w:ascii="Times New Roman" w:hAnsi="Times New Roman" w:cs="Times New Roman"/>
          <w:sz w:val="24"/>
          <w:szCs w:val="24"/>
          <w:lang w:val="ro-RO"/>
        </w:rPr>
        <w:t xml:space="preserve"> </w:t>
      </w:r>
    </w:p>
    <w:p w14:paraId="5406ED0B" w14:textId="0D4DDE61" w:rsidR="005B0B2F" w:rsidRDefault="00F41FCE" w:rsidP="00E93E1C">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Din</w:t>
      </w:r>
      <w:r w:rsidR="00427345">
        <w:rPr>
          <w:rFonts w:ascii="Times New Roman" w:hAnsi="Times New Roman" w:cs="Times New Roman"/>
          <w:sz w:val="24"/>
          <w:szCs w:val="24"/>
          <w:lang w:val="ro-RO"/>
        </w:rPr>
        <w:t xml:space="preserve"> partea A</w:t>
      </w:r>
      <w:r w:rsidR="005B0B2F" w:rsidRPr="005B0B2F">
        <w:rPr>
          <w:rFonts w:ascii="Times New Roman" w:hAnsi="Times New Roman" w:cs="Times New Roman"/>
          <w:sz w:val="24"/>
          <w:szCs w:val="24"/>
          <w:lang w:val="ro-RO"/>
        </w:rPr>
        <w:t>utorit</w:t>
      </w:r>
      <w:r w:rsidR="00427345">
        <w:rPr>
          <w:rFonts w:ascii="Times New Roman" w:hAnsi="Times New Roman" w:cs="Times New Roman"/>
          <w:sz w:val="24"/>
          <w:szCs w:val="24"/>
          <w:lang w:val="ro-RO"/>
        </w:rPr>
        <w:t>ății</w:t>
      </w:r>
      <w:r w:rsidR="005B0B2F" w:rsidRPr="005B0B2F">
        <w:rPr>
          <w:rFonts w:ascii="Times New Roman" w:hAnsi="Times New Roman" w:cs="Times New Roman"/>
          <w:sz w:val="24"/>
          <w:szCs w:val="24"/>
          <w:lang w:val="ro-RO"/>
        </w:rPr>
        <w:t xml:space="preserve"> Electoral</w:t>
      </w:r>
      <w:r w:rsidR="00427345">
        <w:rPr>
          <w:rFonts w:ascii="Times New Roman" w:hAnsi="Times New Roman" w:cs="Times New Roman"/>
          <w:sz w:val="24"/>
          <w:szCs w:val="24"/>
          <w:lang w:val="ro-RO"/>
        </w:rPr>
        <w:t>e</w:t>
      </w:r>
      <w:r w:rsidR="005B0B2F" w:rsidRPr="005B0B2F">
        <w:rPr>
          <w:rFonts w:ascii="Times New Roman" w:hAnsi="Times New Roman" w:cs="Times New Roman"/>
          <w:sz w:val="24"/>
          <w:szCs w:val="24"/>
          <w:lang w:val="ro-RO"/>
        </w:rPr>
        <w:t xml:space="preserve"> Permanent</w:t>
      </w:r>
      <w:r w:rsidR="00427345">
        <w:rPr>
          <w:rFonts w:ascii="Times New Roman" w:hAnsi="Times New Roman" w:cs="Times New Roman"/>
          <w:sz w:val="24"/>
          <w:szCs w:val="24"/>
          <w:lang w:val="ro-RO"/>
        </w:rPr>
        <w:t xml:space="preserve">e a participat la </w:t>
      </w:r>
      <w:proofErr w:type="spellStart"/>
      <w:r w:rsidR="00427345">
        <w:rPr>
          <w:rFonts w:ascii="Times New Roman" w:hAnsi="Times New Roman" w:cs="Times New Roman"/>
          <w:sz w:val="24"/>
          <w:szCs w:val="24"/>
          <w:lang w:val="ro-RO"/>
        </w:rPr>
        <w:t>Webinar</w:t>
      </w:r>
      <w:proofErr w:type="spellEnd"/>
      <w:r w:rsidR="00427345">
        <w:rPr>
          <w:rFonts w:ascii="Times New Roman" w:hAnsi="Times New Roman" w:cs="Times New Roman"/>
          <w:sz w:val="24"/>
          <w:szCs w:val="24"/>
          <w:lang w:val="ro-RO"/>
        </w:rPr>
        <w:t xml:space="preserve"> director</w:t>
      </w:r>
      <w:r w:rsidR="004D10CB">
        <w:rPr>
          <w:rFonts w:ascii="Times New Roman" w:hAnsi="Times New Roman" w:cs="Times New Roman"/>
          <w:sz w:val="24"/>
          <w:szCs w:val="24"/>
          <w:lang w:val="ro-RO"/>
        </w:rPr>
        <w:t>ul</w:t>
      </w:r>
      <w:r w:rsidR="00427345">
        <w:rPr>
          <w:rFonts w:ascii="Times New Roman" w:hAnsi="Times New Roman" w:cs="Times New Roman"/>
          <w:sz w:val="24"/>
          <w:szCs w:val="24"/>
          <w:lang w:val="ro-RO"/>
        </w:rPr>
        <w:t xml:space="preserve"> adjunct al Direcției comunicare</w:t>
      </w:r>
      <w:r w:rsidR="006D5556">
        <w:rPr>
          <w:rFonts w:ascii="Times New Roman" w:hAnsi="Times New Roman" w:cs="Times New Roman"/>
          <w:sz w:val="24"/>
          <w:szCs w:val="24"/>
          <w:lang w:val="ro-RO"/>
        </w:rPr>
        <w:t>,</w:t>
      </w:r>
      <w:r w:rsidR="00427345">
        <w:rPr>
          <w:rFonts w:ascii="Times New Roman" w:hAnsi="Times New Roman" w:cs="Times New Roman"/>
          <w:sz w:val="24"/>
          <w:szCs w:val="24"/>
          <w:lang w:val="ro-RO"/>
        </w:rPr>
        <w:t xml:space="preserve"> din cadrul Departamentului cooperare internațională și relații publice</w:t>
      </w:r>
      <w:r w:rsidR="00E93E1C">
        <w:rPr>
          <w:rFonts w:ascii="Times New Roman" w:hAnsi="Times New Roman" w:cs="Times New Roman"/>
          <w:sz w:val="24"/>
          <w:szCs w:val="24"/>
          <w:lang w:val="ro-RO"/>
        </w:rPr>
        <w:t>.</w:t>
      </w:r>
    </w:p>
    <w:p w14:paraId="56AF8E18" w14:textId="3F84E8DA" w:rsidR="00630728" w:rsidRPr="005B0B2F" w:rsidRDefault="005B0B2F" w:rsidP="005B0B2F">
      <w:pPr>
        <w:spacing w:after="0" w:line="360" w:lineRule="auto"/>
        <w:ind w:firstLine="709"/>
        <w:jc w:val="both"/>
        <w:rPr>
          <w:rFonts w:ascii="Times New Roman" w:hAnsi="Times New Roman" w:cs="Times New Roman"/>
          <w:b/>
          <w:sz w:val="24"/>
          <w:szCs w:val="24"/>
          <w:lang w:val="ro-RO"/>
        </w:rPr>
      </w:pPr>
      <w:r w:rsidRPr="005B0B2F">
        <w:rPr>
          <w:rFonts w:ascii="Times New Roman" w:hAnsi="Times New Roman" w:cs="Times New Roman"/>
          <w:b/>
          <w:sz w:val="24"/>
          <w:szCs w:val="24"/>
          <w:lang w:val="ro-RO"/>
        </w:rPr>
        <w:t>Prezentarea participanților și subiectelor dezbătute</w:t>
      </w:r>
    </w:p>
    <w:p w14:paraId="00E7AD95" w14:textId="7F58F465" w:rsidR="005B0B2F" w:rsidRPr="005B0B2F" w:rsidRDefault="005B0B2F" w:rsidP="005B0B2F">
      <w:pPr>
        <w:spacing w:after="0" w:line="360" w:lineRule="auto"/>
        <w:ind w:firstLine="709"/>
        <w:jc w:val="both"/>
        <w:rPr>
          <w:rFonts w:ascii="Times New Roman" w:hAnsi="Times New Roman" w:cs="Times New Roman"/>
          <w:b/>
          <w:sz w:val="24"/>
          <w:szCs w:val="24"/>
          <w:lang w:val="ro-RO"/>
        </w:rPr>
      </w:pPr>
      <w:r w:rsidRPr="005B0B2F">
        <w:rPr>
          <w:rFonts w:ascii="Times New Roman" w:hAnsi="Times New Roman" w:cs="Times New Roman"/>
          <w:b/>
          <w:sz w:val="24"/>
          <w:szCs w:val="24"/>
          <w:lang w:val="ro-RO"/>
        </w:rPr>
        <w:t xml:space="preserve">Locație: </w:t>
      </w:r>
      <w:proofErr w:type="spellStart"/>
      <w:r w:rsidR="0082636A">
        <w:rPr>
          <w:rFonts w:ascii="Times New Roman" w:hAnsi="Times New Roman" w:cs="Times New Roman"/>
          <w:bCs/>
          <w:sz w:val="24"/>
          <w:szCs w:val="24"/>
          <w:lang w:val="ro-RO"/>
        </w:rPr>
        <w:t>Webinar</w:t>
      </w:r>
      <w:proofErr w:type="spellEnd"/>
      <w:r w:rsidR="00786EF0">
        <w:rPr>
          <w:rFonts w:ascii="Times New Roman" w:hAnsi="Times New Roman" w:cs="Times New Roman"/>
          <w:bCs/>
          <w:sz w:val="24"/>
          <w:szCs w:val="24"/>
          <w:lang w:val="ro-RO"/>
        </w:rPr>
        <w:t xml:space="preserve"> a fost organizat pe platforma ZOOM</w:t>
      </w:r>
      <w:r w:rsidRPr="005B0B2F">
        <w:rPr>
          <w:rFonts w:ascii="Times New Roman" w:hAnsi="Times New Roman" w:cs="Times New Roman"/>
          <w:bCs/>
          <w:sz w:val="24"/>
          <w:szCs w:val="24"/>
          <w:lang w:val="ro-RO"/>
        </w:rPr>
        <w:t xml:space="preserve">, accesul fiind asigurat de </w:t>
      </w:r>
      <w:r w:rsidR="00786EF0">
        <w:rPr>
          <w:rFonts w:ascii="Times New Roman" w:hAnsi="Times New Roman" w:cs="Times New Roman"/>
          <w:bCs/>
          <w:sz w:val="24"/>
          <w:szCs w:val="24"/>
          <w:lang w:val="ro-RO"/>
        </w:rPr>
        <w:t>ICPS</w:t>
      </w:r>
      <w:r w:rsidRPr="005B0B2F">
        <w:rPr>
          <w:rFonts w:ascii="Times New Roman" w:hAnsi="Times New Roman" w:cs="Times New Roman"/>
          <w:bCs/>
          <w:sz w:val="24"/>
          <w:szCs w:val="24"/>
          <w:lang w:val="ro-RO"/>
        </w:rPr>
        <w:t>.</w:t>
      </w:r>
    </w:p>
    <w:p w14:paraId="5A812BB0" w14:textId="77777777" w:rsidR="00EB318E" w:rsidRDefault="00EB318E" w:rsidP="009D4DA0">
      <w:pPr>
        <w:spacing w:after="0" w:line="360" w:lineRule="auto"/>
        <w:ind w:left="709"/>
        <w:jc w:val="both"/>
        <w:rPr>
          <w:rFonts w:ascii="Times New Roman" w:eastAsia="Times New Roman" w:hAnsi="Times New Roman" w:cs="Times New Roman"/>
          <w:b/>
          <w:sz w:val="24"/>
          <w:szCs w:val="24"/>
          <w:lang w:val="ro-RO"/>
        </w:rPr>
      </w:pPr>
    </w:p>
    <w:p w14:paraId="7DAC091D" w14:textId="77777777" w:rsidR="00553F3C" w:rsidRDefault="00553F3C" w:rsidP="009D4DA0">
      <w:pPr>
        <w:spacing w:after="0" w:line="360" w:lineRule="auto"/>
        <w:ind w:left="709"/>
        <w:jc w:val="both"/>
        <w:rPr>
          <w:rFonts w:ascii="Times New Roman" w:eastAsia="Times New Roman" w:hAnsi="Times New Roman" w:cs="Times New Roman"/>
          <w:b/>
          <w:sz w:val="24"/>
          <w:szCs w:val="24"/>
          <w:lang w:val="ro-RO"/>
        </w:rPr>
      </w:pPr>
    </w:p>
    <w:p w14:paraId="7A9EED79" w14:textId="2ACBDCBD" w:rsidR="005B0B2F" w:rsidRDefault="009D4DA0" w:rsidP="009D4DA0">
      <w:pPr>
        <w:spacing w:after="0" w:line="360" w:lineRule="auto"/>
        <w:ind w:left="709"/>
        <w:jc w:val="both"/>
        <w:rPr>
          <w:rFonts w:ascii="Times New Roman" w:eastAsia="Times New Roman" w:hAnsi="Times New Roman" w:cs="Times New Roman"/>
          <w:bCs/>
          <w:sz w:val="24"/>
          <w:szCs w:val="24"/>
          <w:lang w:val="ro-RO"/>
        </w:rPr>
      </w:pPr>
      <w:r w:rsidRPr="009D4DA0">
        <w:rPr>
          <w:rFonts w:ascii="Times New Roman" w:eastAsia="Times New Roman" w:hAnsi="Times New Roman" w:cs="Times New Roman"/>
          <w:b/>
          <w:sz w:val="24"/>
          <w:szCs w:val="24"/>
          <w:lang w:val="ro-RO"/>
        </w:rPr>
        <w:t>Moderator</w:t>
      </w:r>
      <w:r>
        <w:rPr>
          <w:rFonts w:ascii="Times New Roman" w:eastAsia="Times New Roman" w:hAnsi="Times New Roman" w:cs="Times New Roman"/>
          <w:bCs/>
          <w:sz w:val="24"/>
          <w:szCs w:val="24"/>
          <w:lang w:val="ro-RO"/>
        </w:rPr>
        <w:t>:</w:t>
      </w:r>
      <w:r w:rsidR="005B0B2F" w:rsidRPr="005B0B2F">
        <w:rPr>
          <w:rFonts w:ascii="Times New Roman" w:eastAsia="Times New Roman" w:hAnsi="Times New Roman" w:cs="Times New Roman"/>
          <w:bCs/>
          <w:sz w:val="24"/>
          <w:szCs w:val="24"/>
          <w:lang w:val="ro-RO"/>
        </w:rPr>
        <w:t xml:space="preserve"> </w:t>
      </w:r>
      <w:r w:rsidR="00B03073">
        <w:rPr>
          <w:rFonts w:ascii="Times New Roman" w:eastAsia="Times New Roman" w:hAnsi="Times New Roman" w:cs="Times New Roman"/>
          <w:bCs/>
          <w:sz w:val="24"/>
          <w:szCs w:val="24"/>
          <w:lang w:val="ro-RO"/>
        </w:rPr>
        <w:t>d</w:t>
      </w:r>
      <w:r w:rsidRPr="009D4DA0">
        <w:rPr>
          <w:rFonts w:ascii="Times New Roman" w:eastAsia="Times New Roman" w:hAnsi="Times New Roman" w:cs="Times New Roman"/>
          <w:bCs/>
          <w:sz w:val="24"/>
          <w:szCs w:val="24"/>
          <w:lang w:val="ro-RO"/>
        </w:rPr>
        <w:t>irecto</w:t>
      </w:r>
      <w:r w:rsidR="000369CA">
        <w:rPr>
          <w:rFonts w:ascii="Times New Roman" w:eastAsia="Times New Roman" w:hAnsi="Times New Roman" w:cs="Times New Roman"/>
          <w:bCs/>
          <w:sz w:val="24"/>
          <w:szCs w:val="24"/>
          <w:lang w:val="ro-RO"/>
        </w:rPr>
        <w:t>r</w:t>
      </w:r>
      <w:r w:rsidR="00E832B7">
        <w:rPr>
          <w:rFonts w:ascii="Times New Roman" w:eastAsia="Times New Roman" w:hAnsi="Times New Roman" w:cs="Times New Roman"/>
          <w:bCs/>
          <w:sz w:val="24"/>
          <w:szCs w:val="24"/>
          <w:lang w:val="ro-RO"/>
        </w:rPr>
        <w:t>ul</w:t>
      </w:r>
      <w:r w:rsidRPr="009D4DA0">
        <w:rPr>
          <w:rFonts w:ascii="Times New Roman" w:eastAsia="Times New Roman" w:hAnsi="Times New Roman" w:cs="Times New Roman"/>
          <w:bCs/>
          <w:sz w:val="24"/>
          <w:szCs w:val="24"/>
          <w:lang w:val="ro-RO"/>
        </w:rPr>
        <w:t xml:space="preserve"> </w:t>
      </w:r>
      <w:r w:rsidR="00B03073">
        <w:rPr>
          <w:rFonts w:ascii="Times New Roman" w:eastAsia="Times New Roman" w:hAnsi="Times New Roman" w:cs="Times New Roman"/>
          <w:bCs/>
          <w:sz w:val="24"/>
          <w:szCs w:val="24"/>
          <w:lang w:val="ro-RO"/>
        </w:rPr>
        <w:t>g</w:t>
      </w:r>
      <w:r w:rsidRPr="009D4DA0">
        <w:rPr>
          <w:rFonts w:ascii="Times New Roman" w:eastAsia="Times New Roman" w:hAnsi="Times New Roman" w:cs="Times New Roman"/>
          <w:bCs/>
          <w:sz w:val="24"/>
          <w:szCs w:val="24"/>
          <w:lang w:val="ro-RO"/>
        </w:rPr>
        <w:t xml:space="preserve">eneral </w:t>
      </w:r>
      <w:r>
        <w:rPr>
          <w:rFonts w:ascii="Times New Roman" w:eastAsia="Times New Roman" w:hAnsi="Times New Roman" w:cs="Times New Roman"/>
          <w:bCs/>
          <w:sz w:val="24"/>
          <w:szCs w:val="24"/>
          <w:lang w:val="ro-RO"/>
        </w:rPr>
        <w:t xml:space="preserve">al Departamentului de </w:t>
      </w:r>
      <w:r w:rsidRPr="009D4DA0">
        <w:rPr>
          <w:rFonts w:ascii="Times New Roman" w:eastAsia="Times New Roman" w:hAnsi="Times New Roman" w:cs="Times New Roman"/>
          <w:bCs/>
          <w:sz w:val="24"/>
          <w:szCs w:val="24"/>
          <w:lang w:val="ro-RO"/>
        </w:rPr>
        <w:t>Rela</w:t>
      </w:r>
      <w:r>
        <w:rPr>
          <w:rFonts w:ascii="Times New Roman" w:eastAsia="Times New Roman" w:hAnsi="Times New Roman" w:cs="Times New Roman"/>
          <w:bCs/>
          <w:sz w:val="24"/>
          <w:szCs w:val="24"/>
          <w:lang w:val="ro-RO"/>
        </w:rPr>
        <w:t>ții i</w:t>
      </w:r>
      <w:r w:rsidRPr="009D4DA0">
        <w:rPr>
          <w:rFonts w:ascii="Times New Roman" w:eastAsia="Times New Roman" w:hAnsi="Times New Roman" w:cs="Times New Roman"/>
          <w:bCs/>
          <w:sz w:val="24"/>
          <w:szCs w:val="24"/>
          <w:lang w:val="ro-RO"/>
        </w:rPr>
        <w:t>nterna</w:t>
      </w:r>
      <w:r>
        <w:rPr>
          <w:rFonts w:ascii="Times New Roman" w:eastAsia="Times New Roman" w:hAnsi="Times New Roman" w:cs="Times New Roman"/>
          <w:bCs/>
          <w:sz w:val="24"/>
          <w:szCs w:val="24"/>
          <w:lang w:val="ro-RO"/>
        </w:rPr>
        <w:t>ționale, din cadrul</w:t>
      </w:r>
      <w:r w:rsidRPr="00235E51">
        <w:rPr>
          <w:lang w:val="ro-RO"/>
        </w:rPr>
        <w:t xml:space="preserve"> </w:t>
      </w:r>
      <w:r w:rsidRPr="009D4DA0">
        <w:rPr>
          <w:rFonts w:ascii="Times New Roman" w:eastAsia="Times New Roman" w:hAnsi="Times New Roman" w:cs="Times New Roman"/>
          <w:bCs/>
          <w:sz w:val="24"/>
          <w:szCs w:val="24"/>
          <w:lang w:val="ro-RO"/>
        </w:rPr>
        <w:t>Tribunalul</w:t>
      </w:r>
      <w:r w:rsidR="00630728">
        <w:rPr>
          <w:rFonts w:ascii="Times New Roman" w:eastAsia="Times New Roman" w:hAnsi="Times New Roman" w:cs="Times New Roman"/>
          <w:bCs/>
          <w:sz w:val="24"/>
          <w:szCs w:val="24"/>
          <w:lang w:val="ro-RO"/>
        </w:rPr>
        <w:t>ui</w:t>
      </w:r>
      <w:r w:rsidRPr="009D4DA0">
        <w:rPr>
          <w:rFonts w:ascii="Times New Roman" w:eastAsia="Times New Roman" w:hAnsi="Times New Roman" w:cs="Times New Roman"/>
          <w:bCs/>
          <w:sz w:val="24"/>
          <w:szCs w:val="24"/>
          <w:lang w:val="ro-RO"/>
        </w:rPr>
        <w:t xml:space="preserve"> electoral al sistemului judiciar federal din Mexic</w:t>
      </w:r>
      <w:r w:rsidR="006D5556">
        <w:rPr>
          <w:rFonts w:ascii="Times New Roman" w:eastAsia="Times New Roman" w:hAnsi="Times New Roman" w:cs="Times New Roman"/>
          <w:bCs/>
          <w:sz w:val="24"/>
          <w:szCs w:val="24"/>
          <w:lang w:val="ro-RO"/>
        </w:rPr>
        <w:t>.</w:t>
      </w:r>
      <w:r>
        <w:rPr>
          <w:rFonts w:ascii="Times New Roman" w:eastAsia="Times New Roman" w:hAnsi="Times New Roman" w:cs="Times New Roman"/>
          <w:bCs/>
          <w:sz w:val="24"/>
          <w:szCs w:val="24"/>
          <w:lang w:val="ro-RO"/>
        </w:rPr>
        <w:t xml:space="preserve"> </w:t>
      </w:r>
      <w:r w:rsidRPr="009D4DA0">
        <w:rPr>
          <w:rFonts w:ascii="Times New Roman" w:eastAsia="Times New Roman" w:hAnsi="Times New Roman" w:cs="Times New Roman"/>
          <w:bCs/>
          <w:sz w:val="24"/>
          <w:szCs w:val="24"/>
          <w:lang w:val="ro-RO"/>
        </w:rPr>
        <w:t xml:space="preserve"> </w:t>
      </w:r>
    </w:p>
    <w:p w14:paraId="117803FC" w14:textId="72DC56D7" w:rsidR="00B86AF4" w:rsidRDefault="00CD3477" w:rsidP="00175FC3">
      <w:pPr>
        <w:spacing w:after="0" w:line="360" w:lineRule="auto"/>
        <w:ind w:left="709"/>
        <w:jc w:val="both"/>
        <w:rPr>
          <w:rFonts w:ascii="Times New Roman" w:eastAsia="Times New Roman" w:hAnsi="Times New Roman" w:cs="Times New Roman"/>
          <w:bCs/>
          <w:sz w:val="24"/>
          <w:szCs w:val="24"/>
          <w:lang w:val="ro-RO"/>
        </w:rPr>
      </w:pPr>
      <w:r>
        <w:rPr>
          <w:rFonts w:ascii="Times New Roman" w:eastAsia="Times New Roman" w:hAnsi="Times New Roman" w:cs="Times New Roman"/>
          <w:b/>
          <w:sz w:val="24"/>
          <w:szCs w:val="24"/>
          <w:lang w:val="ro-RO"/>
        </w:rPr>
        <w:t xml:space="preserve">Vorbitori: </w:t>
      </w:r>
      <w:r w:rsidR="00B03073">
        <w:rPr>
          <w:rFonts w:ascii="Times New Roman" w:eastAsia="Times New Roman" w:hAnsi="Times New Roman" w:cs="Times New Roman"/>
          <w:bCs/>
          <w:sz w:val="24"/>
          <w:szCs w:val="24"/>
          <w:lang w:val="ro-RO"/>
        </w:rPr>
        <w:t>p</w:t>
      </w:r>
      <w:r w:rsidRPr="00CD3477">
        <w:rPr>
          <w:rFonts w:ascii="Times New Roman" w:eastAsia="Times New Roman" w:hAnsi="Times New Roman" w:cs="Times New Roman"/>
          <w:bCs/>
          <w:sz w:val="24"/>
          <w:szCs w:val="24"/>
          <w:lang w:val="ro-RO"/>
        </w:rPr>
        <w:t>re</w:t>
      </w:r>
      <w:r>
        <w:rPr>
          <w:rFonts w:ascii="Times New Roman" w:eastAsia="Times New Roman" w:hAnsi="Times New Roman" w:cs="Times New Roman"/>
          <w:bCs/>
          <w:sz w:val="24"/>
          <w:szCs w:val="24"/>
          <w:lang w:val="ro-RO"/>
        </w:rPr>
        <w:t xml:space="preserve">ședintele </w:t>
      </w:r>
      <w:r w:rsidRPr="00CD3477">
        <w:rPr>
          <w:rFonts w:ascii="Times New Roman" w:eastAsia="Times New Roman" w:hAnsi="Times New Roman" w:cs="Times New Roman"/>
          <w:bCs/>
          <w:sz w:val="24"/>
          <w:szCs w:val="24"/>
          <w:lang w:val="ro-RO"/>
        </w:rPr>
        <w:t>Con</w:t>
      </w:r>
      <w:r>
        <w:rPr>
          <w:rFonts w:ascii="Times New Roman" w:eastAsia="Times New Roman" w:hAnsi="Times New Roman" w:cs="Times New Roman"/>
          <w:bCs/>
          <w:sz w:val="24"/>
          <w:szCs w:val="24"/>
          <w:lang w:val="ro-RO"/>
        </w:rPr>
        <w:t>siliului</w:t>
      </w:r>
      <w:r w:rsidRPr="00CD3477">
        <w:rPr>
          <w:rFonts w:ascii="Times New Roman" w:eastAsia="Times New Roman" w:hAnsi="Times New Roman" w:cs="Times New Roman"/>
          <w:bCs/>
          <w:sz w:val="24"/>
          <w:szCs w:val="24"/>
          <w:lang w:val="ro-RO"/>
        </w:rPr>
        <w:t xml:space="preserve"> Na</w:t>
      </w:r>
      <w:r>
        <w:rPr>
          <w:rFonts w:ascii="Times New Roman" w:eastAsia="Times New Roman" w:hAnsi="Times New Roman" w:cs="Times New Roman"/>
          <w:bCs/>
          <w:sz w:val="24"/>
          <w:szCs w:val="24"/>
          <w:lang w:val="ro-RO"/>
        </w:rPr>
        <w:t>ț</w:t>
      </w:r>
      <w:r w:rsidRPr="00CD3477">
        <w:rPr>
          <w:rFonts w:ascii="Times New Roman" w:eastAsia="Times New Roman" w:hAnsi="Times New Roman" w:cs="Times New Roman"/>
          <w:bCs/>
          <w:sz w:val="24"/>
          <w:szCs w:val="24"/>
          <w:lang w:val="ro-RO"/>
        </w:rPr>
        <w:t xml:space="preserve">ional Electoral </w:t>
      </w:r>
      <w:r>
        <w:rPr>
          <w:rFonts w:ascii="Times New Roman" w:eastAsia="Times New Roman" w:hAnsi="Times New Roman" w:cs="Times New Roman"/>
          <w:bCs/>
          <w:sz w:val="24"/>
          <w:szCs w:val="24"/>
          <w:lang w:val="ro-RO"/>
        </w:rPr>
        <w:t>d</w:t>
      </w:r>
      <w:r w:rsidRPr="00CD3477">
        <w:rPr>
          <w:rFonts w:ascii="Times New Roman" w:eastAsia="Times New Roman" w:hAnsi="Times New Roman" w:cs="Times New Roman"/>
          <w:bCs/>
          <w:sz w:val="24"/>
          <w:szCs w:val="24"/>
          <w:lang w:val="ro-RO"/>
        </w:rPr>
        <w:t>in Col</w:t>
      </w:r>
      <w:r>
        <w:rPr>
          <w:rFonts w:ascii="Times New Roman" w:eastAsia="Times New Roman" w:hAnsi="Times New Roman" w:cs="Times New Roman"/>
          <w:bCs/>
          <w:sz w:val="24"/>
          <w:szCs w:val="24"/>
          <w:lang w:val="ro-RO"/>
        </w:rPr>
        <w:t>u</w:t>
      </w:r>
      <w:r w:rsidRPr="00CD3477">
        <w:rPr>
          <w:rFonts w:ascii="Times New Roman" w:eastAsia="Times New Roman" w:hAnsi="Times New Roman" w:cs="Times New Roman"/>
          <w:bCs/>
          <w:sz w:val="24"/>
          <w:szCs w:val="24"/>
          <w:lang w:val="ro-RO"/>
        </w:rPr>
        <w:t>mbia</w:t>
      </w:r>
      <w:r w:rsidR="00175FC3">
        <w:rPr>
          <w:rFonts w:ascii="Times New Roman" w:eastAsia="Times New Roman" w:hAnsi="Times New Roman" w:cs="Times New Roman"/>
          <w:bCs/>
          <w:sz w:val="24"/>
          <w:szCs w:val="24"/>
          <w:lang w:val="ro-RO"/>
        </w:rPr>
        <w:t xml:space="preserve">, </w:t>
      </w:r>
      <w:bookmarkStart w:id="0" w:name="_Hlk50128320"/>
      <w:r w:rsidR="00330193">
        <w:rPr>
          <w:rFonts w:ascii="Times New Roman" w:eastAsia="Times New Roman" w:hAnsi="Times New Roman" w:cs="Times New Roman"/>
          <w:bCs/>
          <w:sz w:val="24"/>
          <w:szCs w:val="24"/>
          <w:lang w:val="ro-RO"/>
        </w:rPr>
        <w:t>p</w:t>
      </w:r>
      <w:r w:rsidR="00175FC3" w:rsidRPr="00175FC3">
        <w:rPr>
          <w:rFonts w:ascii="Times New Roman" w:eastAsia="Times New Roman" w:hAnsi="Times New Roman" w:cs="Times New Roman"/>
          <w:bCs/>
          <w:sz w:val="24"/>
          <w:szCs w:val="24"/>
          <w:lang w:val="ro-RO"/>
        </w:rPr>
        <w:t>reședintele Consiliului Național Electoral din Ecuador</w:t>
      </w:r>
      <w:bookmarkEnd w:id="0"/>
      <w:r w:rsidR="00175FC3">
        <w:rPr>
          <w:rFonts w:ascii="Times New Roman" w:eastAsia="Times New Roman" w:hAnsi="Times New Roman" w:cs="Times New Roman"/>
          <w:bCs/>
          <w:sz w:val="24"/>
          <w:szCs w:val="24"/>
          <w:lang w:val="ro-RO"/>
        </w:rPr>
        <w:t xml:space="preserve">, </w:t>
      </w:r>
      <w:r w:rsidR="00916142">
        <w:rPr>
          <w:rFonts w:ascii="Times New Roman" w:eastAsia="Times New Roman" w:hAnsi="Times New Roman" w:cs="Times New Roman"/>
          <w:bCs/>
          <w:sz w:val="24"/>
          <w:szCs w:val="24"/>
          <w:lang w:val="ro-RO"/>
        </w:rPr>
        <w:t xml:space="preserve">un </w:t>
      </w:r>
      <w:r w:rsidR="00B03073">
        <w:rPr>
          <w:rFonts w:ascii="Times New Roman" w:eastAsia="Times New Roman" w:hAnsi="Times New Roman" w:cs="Times New Roman"/>
          <w:sz w:val="24"/>
          <w:szCs w:val="24"/>
          <w:lang w:val="ro-RO"/>
        </w:rPr>
        <w:t>e</w:t>
      </w:r>
      <w:r w:rsidR="00175FC3" w:rsidRPr="00B86AF4">
        <w:rPr>
          <w:rFonts w:ascii="Times New Roman" w:eastAsia="Times New Roman" w:hAnsi="Times New Roman" w:cs="Times New Roman"/>
          <w:sz w:val="24"/>
          <w:szCs w:val="24"/>
          <w:lang w:val="ro-RO"/>
        </w:rPr>
        <w:t xml:space="preserve">xpert </w:t>
      </w:r>
      <w:r w:rsidR="00175FC3" w:rsidRPr="00175FC3">
        <w:rPr>
          <w:rFonts w:ascii="Times New Roman" w:eastAsia="Times New Roman" w:hAnsi="Times New Roman" w:cs="Times New Roman"/>
          <w:sz w:val="24"/>
          <w:szCs w:val="24"/>
          <w:lang w:val="ro-RO"/>
        </w:rPr>
        <w:t>național</w:t>
      </w:r>
      <w:r w:rsidR="00175FC3">
        <w:rPr>
          <w:rFonts w:ascii="Times New Roman" w:eastAsia="Times New Roman" w:hAnsi="Times New Roman" w:cs="Times New Roman"/>
          <w:sz w:val="24"/>
          <w:szCs w:val="24"/>
          <w:lang w:val="ro-RO"/>
        </w:rPr>
        <w:t xml:space="preserve"> din cadrul</w:t>
      </w:r>
      <w:r w:rsidR="00175FC3" w:rsidRPr="00175FC3">
        <w:rPr>
          <w:rFonts w:ascii="Times New Roman" w:eastAsia="Times New Roman" w:hAnsi="Times New Roman" w:cs="Times New Roman"/>
          <w:sz w:val="24"/>
          <w:szCs w:val="24"/>
          <w:lang w:val="ro-RO"/>
        </w:rPr>
        <w:t xml:space="preserve"> </w:t>
      </w:r>
      <w:r w:rsidR="005B0B2F" w:rsidRPr="00175FC3">
        <w:rPr>
          <w:rFonts w:ascii="Times New Roman" w:eastAsia="Times New Roman" w:hAnsi="Times New Roman" w:cs="Times New Roman"/>
          <w:sz w:val="24"/>
          <w:szCs w:val="24"/>
          <w:lang w:val="ro-RO"/>
        </w:rPr>
        <w:t>International IDEA</w:t>
      </w:r>
      <w:r w:rsidR="00E3707B">
        <w:rPr>
          <w:rFonts w:ascii="Times New Roman" w:eastAsia="Times New Roman" w:hAnsi="Times New Roman" w:cs="Times New Roman"/>
          <w:b/>
          <w:sz w:val="24"/>
          <w:szCs w:val="24"/>
          <w:lang w:val="ro-RO"/>
        </w:rPr>
        <w:t xml:space="preserve"> </w:t>
      </w:r>
      <w:r w:rsidR="00FF31BC" w:rsidRPr="00FF31BC">
        <w:rPr>
          <w:rFonts w:ascii="Times New Roman" w:eastAsia="Times New Roman" w:hAnsi="Times New Roman" w:cs="Times New Roman"/>
          <w:bCs/>
          <w:sz w:val="24"/>
          <w:szCs w:val="24"/>
          <w:lang w:val="ro-RO"/>
        </w:rPr>
        <w:t>și</w:t>
      </w:r>
      <w:r w:rsidR="00E3707B">
        <w:rPr>
          <w:rFonts w:ascii="Times New Roman" w:eastAsia="Times New Roman" w:hAnsi="Times New Roman" w:cs="Times New Roman"/>
          <w:b/>
          <w:sz w:val="24"/>
          <w:szCs w:val="24"/>
          <w:lang w:val="ro-RO"/>
        </w:rPr>
        <w:t xml:space="preserve"> </w:t>
      </w:r>
      <w:r w:rsidR="00B03073">
        <w:rPr>
          <w:rFonts w:ascii="Times New Roman" w:eastAsia="Times New Roman" w:hAnsi="Times New Roman" w:cs="Times New Roman"/>
          <w:bCs/>
          <w:sz w:val="24"/>
          <w:szCs w:val="24"/>
          <w:lang w:val="ro-RO"/>
        </w:rPr>
        <w:t>p</w:t>
      </w:r>
      <w:r w:rsidR="00E3707B" w:rsidRPr="00E3707B">
        <w:rPr>
          <w:rFonts w:ascii="Times New Roman" w:eastAsia="Times New Roman" w:hAnsi="Times New Roman" w:cs="Times New Roman"/>
          <w:bCs/>
          <w:sz w:val="24"/>
          <w:szCs w:val="24"/>
          <w:lang w:val="ro-RO"/>
        </w:rPr>
        <w:t>reședinte</w:t>
      </w:r>
      <w:r w:rsidR="00FF31BC">
        <w:rPr>
          <w:rFonts w:ascii="Times New Roman" w:eastAsia="Times New Roman" w:hAnsi="Times New Roman" w:cs="Times New Roman"/>
          <w:bCs/>
          <w:sz w:val="24"/>
          <w:szCs w:val="24"/>
          <w:lang w:val="ro-RO"/>
        </w:rPr>
        <w:t>le</w:t>
      </w:r>
      <w:r w:rsidR="00E3707B" w:rsidRPr="00E3707B">
        <w:rPr>
          <w:rFonts w:ascii="Times New Roman" w:eastAsia="Times New Roman" w:hAnsi="Times New Roman" w:cs="Times New Roman"/>
          <w:bCs/>
          <w:sz w:val="24"/>
          <w:szCs w:val="24"/>
          <w:lang w:val="ro-RO"/>
        </w:rPr>
        <w:t xml:space="preserve"> organizației </w:t>
      </w:r>
      <w:proofErr w:type="spellStart"/>
      <w:r w:rsidR="00E3707B" w:rsidRPr="00E3707B">
        <w:rPr>
          <w:rFonts w:ascii="Times New Roman" w:eastAsia="Times New Roman" w:hAnsi="Times New Roman" w:cs="Times New Roman"/>
          <w:bCs/>
          <w:sz w:val="24"/>
          <w:szCs w:val="24"/>
          <w:lang w:val="ro-RO"/>
        </w:rPr>
        <w:t>Democracy</w:t>
      </w:r>
      <w:proofErr w:type="spellEnd"/>
      <w:r w:rsidR="00E3707B" w:rsidRPr="00E3707B">
        <w:rPr>
          <w:rFonts w:ascii="Times New Roman" w:eastAsia="Times New Roman" w:hAnsi="Times New Roman" w:cs="Times New Roman"/>
          <w:bCs/>
          <w:sz w:val="24"/>
          <w:szCs w:val="24"/>
          <w:lang w:val="ro-RO"/>
        </w:rPr>
        <w:t xml:space="preserve"> </w:t>
      </w:r>
      <w:proofErr w:type="spellStart"/>
      <w:r w:rsidR="00E3707B" w:rsidRPr="00E3707B">
        <w:rPr>
          <w:rFonts w:ascii="Times New Roman" w:eastAsia="Times New Roman" w:hAnsi="Times New Roman" w:cs="Times New Roman"/>
          <w:bCs/>
          <w:sz w:val="24"/>
          <w:szCs w:val="24"/>
          <w:lang w:val="ro-RO"/>
        </w:rPr>
        <w:t>Counts</w:t>
      </w:r>
      <w:proofErr w:type="spellEnd"/>
      <w:r w:rsidR="00E3707B" w:rsidRPr="00E3707B">
        <w:rPr>
          <w:rFonts w:ascii="Times New Roman" w:eastAsia="Times New Roman" w:hAnsi="Times New Roman" w:cs="Times New Roman"/>
          <w:bCs/>
          <w:sz w:val="24"/>
          <w:szCs w:val="24"/>
          <w:lang w:val="ro-RO"/>
        </w:rPr>
        <w:t xml:space="preserve"> (Democrația contează)</w:t>
      </w:r>
      <w:r w:rsidR="00630728">
        <w:rPr>
          <w:rFonts w:ascii="Times New Roman" w:eastAsia="Times New Roman" w:hAnsi="Times New Roman" w:cs="Times New Roman"/>
          <w:bCs/>
          <w:sz w:val="24"/>
          <w:szCs w:val="24"/>
          <w:lang w:val="ro-RO"/>
        </w:rPr>
        <w:t>.</w:t>
      </w:r>
      <w:r w:rsidR="00A958FC">
        <w:rPr>
          <w:rFonts w:ascii="Times New Roman" w:eastAsia="Times New Roman" w:hAnsi="Times New Roman" w:cs="Times New Roman"/>
          <w:bCs/>
          <w:sz w:val="24"/>
          <w:szCs w:val="24"/>
          <w:lang w:val="ro-RO"/>
        </w:rPr>
        <w:t xml:space="preserve"> </w:t>
      </w:r>
    </w:p>
    <w:p w14:paraId="64AE47BA" w14:textId="0D029A24" w:rsidR="0035125B" w:rsidRDefault="0035125B" w:rsidP="00175FC3">
      <w:pPr>
        <w:spacing w:after="0" w:line="360" w:lineRule="auto"/>
        <w:ind w:left="709"/>
        <w:jc w:val="both"/>
        <w:rPr>
          <w:rFonts w:ascii="Times New Roman" w:eastAsia="Times New Roman" w:hAnsi="Times New Roman" w:cs="Times New Roman"/>
          <w:bCs/>
          <w:sz w:val="24"/>
          <w:szCs w:val="24"/>
          <w:lang w:val="ro-RO"/>
        </w:rPr>
      </w:pPr>
    </w:p>
    <w:p w14:paraId="371B7306" w14:textId="192B6731" w:rsidR="005B0B2F" w:rsidRDefault="005B0B2F" w:rsidP="005B0B2F">
      <w:pPr>
        <w:spacing w:after="0" w:line="360" w:lineRule="auto"/>
        <w:ind w:firstLine="709"/>
        <w:jc w:val="both"/>
        <w:rPr>
          <w:rFonts w:ascii="Times New Roman" w:eastAsia="Times New Roman" w:hAnsi="Times New Roman" w:cs="Times New Roman"/>
          <w:b/>
          <w:bCs/>
          <w:sz w:val="24"/>
          <w:szCs w:val="24"/>
          <w:lang w:val="ro-RO"/>
        </w:rPr>
      </w:pPr>
      <w:r w:rsidRPr="005B0B2F">
        <w:rPr>
          <w:rFonts w:ascii="Times New Roman" w:eastAsia="Times New Roman" w:hAnsi="Times New Roman" w:cs="Times New Roman"/>
          <w:b/>
          <w:bCs/>
          <w:sz w:val="24"/>
          <w:szCs w:val="24"/>
          <w:lang w:val="ro-RO"/>
        </w:rPr>
        <w:t>Rezumatul discuțiilor</w:t>
      </w:r>
    </w:p>
    <w:p w14:paraId="5481665A" w14:textId="4A328095" w:rsidR="008417BD" w:rsidRPr="008417BD" w:rsidRDefault="008417BD" w:rsidP="008417BD">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Primul vorbitor a fost </w:t>
      </w:r>
      <w:r w:rsidR="00EB468E">
        <w:rPr>
          <w:rFonts w:ascii="Times New Roman" w:eastAsia="Times New Roman" w:hAnsi="Times New Roman" w:cs="Times New Roman"/>
          <w:sz w:val="24"/>
          <w:szCs w:val="24"/>
          <w:lang w:val="ro-RO"/>
        </w:rPr>
        <w:t>expertul International IDEA</w:t>
      </w:r>
      <w:r>
        <w:rPr>
          <w:rFonts w:ascii="Times New Roman" w:eastAsia="Times New Roman" w:hAnsi="Times New Roman" w:cs="Times New Roman"/>
          <w:sz w:val="24"/>
          <w:szCs w:val="24"/>
          <w:lang w:val="ro-RO"/>
        </w:rPr>
        <w:t xml:space="preserve">, care </w:t>
      </w:r>
      <w:r w:rsidRPr="008417BD">
        <w:rPr>
          <w:rFonts w:ascii="Times New Roman" w:eastAsia="Times New Roman" w:hAnsi="Times New Roman" w:cs="Times New Roman"/>
          <w:sz w:val="24"/>
          <w:szCs w:val="24"/>
          <w:lang w:val="ro-RO"/>
        </w:rPr>
        <w:t xml:space="preserve">a </w:t>
      </w:r>
      <w:r w:rsidR="004927E9">
        <w:rPr>
          <w:rFonts w:ascii="Times New Roman" w:eastAsia="Times New Roman" w:hAnsi="Times New Roman" w:cs="Times New Roman"/>
          <w:sz w:val="24"/>
          <w:szCs w:val="24"/>
          <w:lang w:val="ro-RO"/>
        </w:rPr>
        <w:t>prezentat</w:t>
      </w:r>
      <w:r w:rsidRPr="008417BD">
        <w:rPr>
          <w:rFonts w:ascii="Times New Roman" w:eastAsia="Times New Roman" w:hAnsi="Times New Roman" w:cs="Times New Roman"/>
          <w:sz w:val="24"/>
          <w:szCs w:val="24"/>
          <w:lang w:val="ro-RO"/>
        </w:rPr>
        <w:t xml:space="preserve"> </w:t>
      </w:r>
      <w:r w:rsidRPr="008417BD">
        <w:rPr>
          <w:rFonts w:ascii="Times New Roman" w:eastAsia="Times New Roman" w:hAnsi="Times New Roman" w:cs="Times New Roman"/>
          <w:i/>
          <w:iCs/>
          <w:sz w:val="24"/>
          <w:szCs w:val="24"/>
          <w:lang w:val="ro-RO"/>
        </w:rPr>
        <w:t xml:space="preserve">principalele tendințe în alegeri, în timpul pandemiei de </w:t>
      </w:r>
      <w:proofErr w:type="spellStart"/>
      <w:r w:rsidRPr="008417BD">
        <w:rPr>
          <w:rFonts w:ascii="Times New Roman" w:eastAsia="Times New Roman" w:hAnsi="Times New Roman" w:cs="Times New Roman"/>
          <w:i/>
          <w:iCs/>
          <w:sz w:val="24"/>
          <w:szCs w:val="24"/>
          <w:lang w:val="ro-RO"/>
        </w:rPr>
        <w:t>Covid</w:t>
      </w:r>
      <w:proofErr w:type="spellEnd"/>
      <w:r w:rsidRPr="008417BD">
        <w:rPr>
          <w:rFonts w:ascii="Times New Roman" w:eastAsia="Times New Roman" w:hAnsi="Times New Roman" w:cs="Times New Roman"/>
          <w:i/>
          <w:iCs/>
          <w:sz w:val="24"/>
          <w:szCs w:val="24"/>
          <w:lang w:val="ro-RO"/>
        </w:rPr>
        <w:t xml:space="preserve"> </w:t>
      </w:r>
      <w:r w:rsidR="00B03073">
        <w:rPr>
          <w:rFonts w:ascii="Times New Roman" w:eastAsia="Times New Roman" w:hAnsi="Times New Roman" w:cs="Times New Roman"/>
          <w:i/>
          <w:iCs/>
          <w:sz w:val="24"/>
          <w:szCs w:val="24"/>
          <w:lang w:val="ro-RO"/>
        </w:rPr>
        <w:t xml:space="preserve">- </w:t>
      </w:r>
      <w:r w:rsidRPr="008417BD">
        <w:rPr>
          <w:rFonts w:ascii="Times New Roman" w:eastAsia="Times New Roman" w:hAnsi="Times New Roman" w:cs="Times New Roman"/>
          <w:i/>
          <w:iCs/>
          <w:sz w:val="24"/>
          <w:szCs w:val="24"/>
          <w:lang w:val="ro-RO"/>
        </w:rPr>
        <w:t>19</w:t>
      </w:r>
      <w:r w:rsidRPr="008417BD">
        <w:rPr>
          <w:rFonts w:ascii="Times New Roman" w:eastAsia="Times New Roman" w:hAnsi="Times New Roman" w:cs="Times New Roman"/>
          <w:sz w:val="24"/>
          <w:szCs w:val="24"/>
          <w:lang w:val="ro-RO"/>
        </w:rPr>
        <w:t>. Multe țări au ales să amâne alegerile. Întrebarea ca</w:t>
      </w:r>
      <w:r w:rsidR="004927E9">
        <w:rPr>
          <w:rFonts w:ascii="Times New Roman" w:eastAsia="Times New Roman" w:hAnsi="Times New Roman" w:cs="Times New Roman"/>
          <w:sz w:val="24"/>
          <w:szCs w:val="24"/>
          <w:lang w:val="ro-RO"/>
        </w:rPr>
        <w:t>re</w:t>
      </w:r>
      <w:r w:rsidRPr="008417BD">
        <w:rPr>
          <w:rFonts w:ascii="Times New Roman" w:eastAsia="Times New Roman" w:hAnsi="Times New Roman" w:cs="Times New Roman"/>
          <w:sz w:val="24"/>
          <w:szCs w:val="24"/>
          <w:lang w:val="ro-RO"/>
        </w:rPr>
        <w:t xml:space="preserve"> s-a pus</w:t>
      </w:r>
      <w:r w:rsidR="004927E9">
        <w:rPr>
          <w:rFonts w:ascii="Times New Roman" w:eastAsia="Times New Roman" w:hAnsi="Times New Roman" w:cs="Times New Roman"/>
          <w:sz w:val="24"/>
          <w:szCs w:val="24"/>
          <w:lang w:val="ro-RO"/>
        </w:rPr>
        <w:t xml:space="preserve"> a fost</w:t>
      </w:r>
      <w:r w:rsidRPr="008417BD">
        <w:rPr>
          <w:rFonts w:ascii="Times New Roman" w:eastAsia="Times New Roman" w:hAnsi="Times New Roman" w:cs="Times New Roman"/>
          <w:sz w:val="24"/>
          <w:szCs w:val="24"/>
          <w:lang w:val="ro-RO"/>
        </w:rPr>
        <w:t>: pentru cât timp să fie amânate alegerile? Astfel, unele țări au reprogramat alegerile în a doua parte a anului 2020, altele le-au reprogramat în 2021, iar unele au rămas fără dată exactă. În aceste condiții</w:t>
      </w:r>
      <w:r w:rsidR="00B03073">
        <w:rPr>
          <w:rFonts w:ascii="Times New Roman" w:eastAsia="Times New Roman" w:hAnsi="Times New Roman" w:cs="Times New Roman"/>
          <w:sz w:val="24"/>
          <w:szCs w:val="24"/>
          <w:lang w:val="ro-RO"/>
        </w:rPr>
        <w:t>,</w:t>
      </w:r>
      <w:r w:rsidRPr="008417BD">
        <w:rPr>
          <w:rFonts w:ascii="Times New Roman" w:eastAsia="Times New Roman" w:hAnsi="Times New Roman" w:cs="Times New Roman"/>
          <w:sz w:val="24"/>
          <w:szCs w:val="24"/>
          <w:lang w:val="ro-RO"/>
        </w:rPr>
        <w:t xml:space="preserve"> se pune problema unei comunicări bune între autorități și cetățeni, care să construiască și să mențină încrederea acestora, poziționarea organismelor de management electoral ca principal canal de comunicare în ceea ce privește organizarea alegerilor, informarea și educarea cetățenilor, eliminarea știrilor false. </w:t>
      </w:r>
    </w:p>
    <w:p w14:paraId="03407553" w14:textId="7D0A130F" w:rsidR="008417BD" w:rsidRPr="008417BD" w:rsidRDefault="008417BD" w:rsidP="008417BD">
      <w:pPr>
        <w:spacing w:after="0" w:line="360" w:lineRule="auto"/>
        <w:ind w:firstLine="709"/>
        <w:jc w:val="both"/>
        <w:rPr>
          <w:rFonts w:ascii="Times New Roman" w:eastAsia="Times New Roman" w:hAnsi="Times New Roman" w:cs="Times New Roman"/>
          <w:sz w:val="24"/>
          <w:szCs w:val="24"/>
          <w:lang w:val="ro-RO"/>
        </w:rPr>
      </w:pPr>
      <w:r w:rsidRPr="008417BD">
        <w:rPr>
          <w:rFonts w:ascii="Times New Roman" w:eastAsia="Times New Roman" w:hAnsi="Times New Roman" w:cs="Times New Roman"/>
          <w:sz w:val="24"/>
          <w:szCs w:val="24"/>
          <w:lang w:val="ro-RO"/>
        </w:rPr>
        <w:t xml:space="preserve">Alegerile </w:t>
      </w:r>
      <w:r w:rsidR="001910C0">
        <w:rPr>
          <w:rFonts w:ascii="Times New Roman" w:eastAsia="Times New Roman" w:hAnsi="Times New Roman" w:cs="Times New Roman"/>
          <w:sz w:val="24"/>
          <w:szCs w:val="24"/>
          <w:lang w:val="ro-RO"/>
        </w:rPr>
        <w:t>î</w:t>
      </w:r>
      <w:r w:rsidRPr="008417BD">
        <w:rPr>
          <w:rFonts w:ascii="Times New Roman" w:eastAsia="Times New Roman" w:hAnsi="Times New Roman" w:cs="Times New Roman"/>
          <w:sz w:val="24"/>
          <w:szCs w:val="24"/>
          <w:lang w:val="ro-RO"/>
        </w:rPr>
        <w:t>n timpul COVID 19 fie au fost ținute la termen</w:t>
      </w:r>
      <w:r w:rsidR="00EF3B85">
        <w:rPr>
          <w:rFonts w:ascii="Times New Roman" w:eastAsia="Times New Roman" w:hAnsi="Times New Roman" w:cs="Times New Roman"/>
          <w:sz w:val="24"/>
          <w:szCs w:val="24"/>
          <w:lang w:val="ro-RO"/>
        </w:rPr>
        <w:t xml:space="preserve"> -</w:t>
      </w:r>
      <w:r w:rsidRPr="008417BD">
        <w:rPr>
          <w:rFonts w:ascii="Times New Roman" w:eastAsia="Times New Roman" w:hAnsi="Times New Roman" w:cs="Times New Roman"/>
          <w:sz w:val="24"/>
          <w:szCs w:val="24"/>
          <w:lang w:val="ro-RO"/>
        </w:rPr>
        <w:t xml:space="preserve"> în</w:t>
      </w:r>
      <w:r w:rsidR="00EF3B85">
        <w:rPr>
          <w:rFonts w:ascii="Times New Roman" w:eastAsia="Times New Roman" w:hAnsi="Times New Roman" w:cs="Times New Roman"/>
          <w:sz w:val="24"/>
          <w:szCs w:val="24"/>
          <w:lang w:val="ro-RO"/>
        </w:rPr>
        <w:t xml:space="preserve"> proporție </w:t>
      </w:r>
      <w:r w:rsidRPr="008417BD">
        <w:rPr>
          <w:rFonts w:ascii="Times New Roman" w:eastAsia="Times New Roman" w:hAnsi="Times New Roman" w:cs="Times New Roman"/>
          <w:sz w:val="24"/>
          <w:szCs w:val="24"/>
          <w:lang w:val="ro-RO"/>
        </w:rPr>
        <w:t>de 31%</w:t>
      </w:r>
      <w:r w:rsidR="00EF3B85">
        <w:rPr>
          <w:rFonts w:ascii="Times New Roman" w:eastAsia="Times New Roman" w:hAnsi="Times New Roman" w:cs="Times New Roman"/>
          <w:sz w:val="24"/>
          <w:szCs w:val="24"/>
          <w:lang w:val="ro-RO"/>
        </w:rPr>
        <w:t>,</w:t>
      </w:r>
      <w:r w:rsidRPr="008417BD">
        <w:rPr>
          <w:rFonts w:ascii="Times New Roman" w:eastAsia="Times New Roman" w:hAnsi="Times New Roman" w:cs="Times New Roman"/>
          <w:sz w:val="24"/>
          <w:szCs w:val="24"/>
          <w:lang w:val="ro-RO"/>
        </w:rPr>
        <w:t xml:space="preserve"> fie au fost amânate - aproximativ 40 %,  iar fără o nouă dată de organizare stabilită - 15%. </w:t>
      </w:r>
    </w:p>
    <w:p w14:paraId="5AE19079" w14:textId="6A461BD3" w:rsidR="008417BD" w:rsidRPr="008417BD" w:rsidRDefault="008417BD" w:rsidP="008417BD">
      <w:pPr>
        <w:spacing w:after="0" w:line="360" w:lineRule="auto"/>
        <w:ind w:firstLine="709"/>
        <w:jc w:val="both"/>
        <w:rPr>
          <w:rFonts w:ascii="Times New Roman" w:eastAsia="Times New Roman" w:hAnsi="Times New Roman" w:cs="Times New Roman"/>
          <w:sz w:val="24"/>
          <w:szCs w:val="24"/>
          <w:lang w:val="ro-RO"/>
        </w:rPr>
      </w:pPr>
      <w:r w:rsidRPr="008417BD">
        <w:rPr>
          <w:rFonts w:ascii="Times New Roman" w:eastAsia="Times New Roman" w:hAnsi="Times New Roman" w:cs="Times New Roman"/>
          <w:sz w:val="24"/>
          <w:szCs w:val="24"/>
          <w:lang w:val="ro-RO"/>
        </w:rPr>
        <w:t xml:space="preserve">Amânarea alegerilor nu este o soluție, </w:t>
      </w:r>
      <w:r w:rsidR="00671624" w:rsidRPr="008417BD">
        <w:rPr>
          <w:rFonts w:ascii="Times New Roman" w:eastAsia="Times New Roman" w:hAnsi="Times New Roman" w:cs="Times New Roman"/>
          <w:sz w:val="24"/>
          <w:szCs w:val="24"/>
          <w:lang w:val="ro-RO"/>
        </w:rPr>
        <w:t xml:space="preserve">este recomandată </w:t>
      </w:r>
      <w:r w:rsidRPr="008417BD">
        <w:rPr>
          <w:rFonts w:ascii="Times New Roman" w:eastAsia="Times New Roman" w:hAnsi="Times New Roman" w:cs="Times New Roman"/>
          <w:sz w:val="24"/>
          <w:szCs w:val="24"/>
          <w:lang w:val="ro-RO"/>
        </w:rPr>
        <w:t>organizare</w:t>
      </w:r>
      <w:r w:rsidR="00671624">
        <w:rPr>
          <w:rFonts w:ascii="Times New Roman" w:eastAsia="Times New Roman" w:hAnsi="Times New Roman" w:cs="Times New Roman"/>
          <w:sz w:val="24"/>
          <w:szCs w:val="24"/>
          <w:lang w:val="ro-RO"/>
        </w:rPr>
        <w:t>a</w:t>
      </w:r>
      <w:r w:rsidRPr="008417BD">
        <w:rPr>
          <w:rFonts w:ascii="Times New Roman" w:eastAsia="Times New Roman" w:hAnsi="Times New Roman" w:cs="Times New Roman"/>
          <w:sz w:val="24"/>
          <w:szCs w:val="24"/>
          <w:lang w:val="ro-RO"/>
        </w:rPr>
        <w:t xml:space="preserve">-reprogramarea </w:t>
      </w:r>
      <w:r w:rsidR="00671624">
        <w:rPr>
          <w:rFonts w:ascii="Times New Roman" w:eastAsia="Times New Roman" w:hAnsi="Times New Roman" w:cs="Times New Roman"/>
          <w:sz w:val="24"/>
          <w:szCs w:val="24"/>
          <w:lang w:val="ro-RO"/>
        </w:rPr>
        <w:t>acestora</w:t>
      </w:r>
      <w:r w:rsidRPr="008417BD">
        <w:rPr>
          <w:rFonts w:ascii="Times New Roman" w:eastAsia="Times New Roman" w:hAnsi="Times New Roman" w:cs="Times New Roman"/>
          <w:sz w:val="24"/>
          <w:szCs w:val="24"/>
          <w:lang w:val="ro-RO"/>
        </w:rPr>
        <w:t>.</w:t>
      </w:r>
    </w:p>
    <w:p w14:paraId="74BC1022" w14:textId="214D891E" w:rsidR="008417BD" w:rsidRPr="008417BD" w:rsidRDefault="00EF3B85" w:rsidP="008417BD">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Rata </w:t>
      </w:r>
      <w:r w:rsidR="008417BD" w:rsidRPr="008417BD">
        <w:rPr>
          <w:rFonts w:ascii="Times New Roman" w:eastAsia="Times New Roman" w:hAnsi="Times New Roman" w:cs="Times New Roman"/>
          <w:sz w:val="24"/>
          <w:szCs w:val="24"/>
          <w:lang w:val="ro-RO"/>
        </w:rPr>
        <w:t>de participare la vot</w:t>
      </w:r>
      <w:r>
        <w:rPr>
          <w:rFonts w:ascii="Times New Roman" w:eastAsia="Times New Roman" w:hAnsi="Times New Roman" w:cs="Times New Roman"/>
          <w:sz w:val="24"/>
          <w:szCs w:val="24"/>
          <w:lang w:val="ro-RO"/>
        </w:rPr>
        <w:t xml:space="preserve"> în 2020, comparativ cu </w:t>
      </w:r>
      <w:r w:rsidR="008417BD" w:rsidRPr="008417BD">
        <w:rPr>
          <w:rFonts w:ascii="Times New Roman" w:eastAsia="Times New Roman" w:hAnsi="Times New Roman" w:cs="Times New Roman"/>
          <w:sz w:val="24"/>
          <w:szCs w:val="24"/>
          <w:lang w:val="ro-RO"/>
        </w:rPr>
        <w:t>alegerile ținute în anul 2019</w:t>
      </w:r>
      <w:r>
        <w:rPr>
          <w:rFonts w:ascii="Times New Roman" w:eastAsia="Times New Roman" w:hAnsi="Times New Roman" w:cs="Times New Roman"/>
          <w:sz w:val="24"/>
          <w:szCs w:val="24"/>
          <w:lang w:val="ro-RO"/>
        </w:rPr>
        <w:t>,</w:t>
      </w:r>
      <w:r w:rsidR="008417BD" w:rsidRPr="008417BD">
        <w:rPr>
          <w:rFonts w:ascii="Times New Roman" w:eastAsia="Times New Roman" w:hAnsi="Times New Roman" w:cs="Times New Roman"/>
          <w:sz w:val="24"/>
          <w:szCs w:val="24"/>
          <w:lang w:val="ro-RO"/>
        </w:rPr>
        <w:t xml:space="preserve"> este sensibil mai scăzut</w:t>
      </w:r>
      <w:r w:rsidR="00BB3E1D">
        <w:rPr>
          <w:rFonts w:ascii="Times New Roman" w:eastAsia="Times New Roman" w:hAnsi="Times New Roman" w:cs="Times New Roman"/>
          <w:sz w:val="24"/>
          <w:szCs w:val="24"/>
          <w:lang w:val="ro-RO"/>
        </w:rPr>
        <w:t>ă</w:t>
      </w:r>
      <w:r w:rsidR="008417BD" w:rsidRPr="008417BD">
        <w:rPr>
          <w:rFonts w:ascii="Times New Roman" w:eastAsia="Times New Roman" w:hAnsi="Times New Roman" w:cs="Times New Roman"/>
          <w:sz w:val="24"/>
          <w:szCs w:val="24"/>
          <w:lang w:val="ro-RO"/>
        </w:rPr>
        <w:t xml:space="preserve"> - maxim</w:t>
      </w:r>
      <w:r>
        <w:rPr>
          <w:rFonts w:ascii="Times New Roman" w:eastAsia="Times New Roman" w:hAnsi="Times New Roman" w:cs="Times New Roman"/>
          <w:sz w:val="24"/>
          <w:szCs w:val="24"/>
          <w:lang w:val="ro-RO"/>
        </w:rPr>
        <w:t>um</w:t>
      </w:r>
      <w:r w:rsidR="008417BD" w:rsidRPr="008417BD">
        <w:rPr>
          <w:rFonts w:ascii="Times New Roman" w:eastAsia="Times New Roman" w:hAnsi="Times New Roman" w:cs="Times New Roman"/>
          <w:sz w:val="24"/>
          <w:szCs w:val="24"/>
          <w:lang w:val="ro-RO"/>
        </w:rPr>
        <w:t xml:space="preserve"> 10 -12% </w:t>
      </w:r>
      <w:r w:rsidR="00BB3E1D">
        <w:rPr>
          <w:rFonts w:ascii="Times New Roman" w:eastAsia="Times New Roman" w:hAnsi="Times New Roman" w:cs="Times New Roman"/>
          <w:sz w:val="24"/>
          <w:szCs w:val="24"/>
          <w:lang w:val="ro-RO"/>
        </w:rPr>
        <w:t>în</w:t>
      </w:r>
      <w:r w:rsidR="008417BD" w:rsidRPr="008417BD">
        <w:rPr>
          <w:rFonts w:ascii="Times New Roman" w:eastAsia="Times New Roman" w:hAnsi="Times New Roman" w:cs="Times New Roman"/>
          <w:sz w:val="24"/>
          <w:szCs w:val="24"/>
          <w:lang w:val="ro-RO"/>
        </w:rPr>
        <w:t xml:space="preserve"> medie</w:t>
      </w:r>
      <w:r w:rsidR="00BB3E1D">
        <w:rPr>
          <w:rFonts w:ascii="Times New Roman" w:eastAsia="Times New Roman" w:hAnsi="Times New Roman" w:cs="Times New Roman"/>
          <w:sz w:val="24"/>
          <w:szCs w:val="24"/>
          <w:lang w:val="ro-RO"/>
        </w:rPr>
        <w:t>,</w:t>
      </w:r>
      <w:r w:rsidR="008417BD" w:rsidRPr="008417BD">
        <w:rPr>
          <w:rFonts w:ascii="Times New Roman" w:eastAsia="Times New Roman" w:hAnsi="Times New Roman" w:cs="Times New Roman"/>
          <w:sz w:val="24"/>
          <w:szCs w:val="24"/>
          <w:lang w:val="ro-RO"/>
        </w:rPr>
        <w:t xml:space="preserve"> în funcție de țară sau de tipul alegerilor.</w:t>
      </w:r>
    </w:p>
    <w:p w14:paraId="2EA12AF4" w14:textId="500932BD" w:rsidR="008D6815" w:rsidRPr="008D6815" w:rsidRDefault="006F3776" w:rsidP="008D681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008417BD" w:rsidRPr="008417BD">
        <w:rPr>
          <w:rFonts w:ascii="Times New Roman" w:eastAsia="Times New Roman" w:hAnsi="Times New Roman" w:cs="Times New Roman"/>
          <w:sz w:val="24"/>
          <w:szCs w:val="24"/>
          <w:lang w:val="ro-RO"/>
        </w:rPr>
        <w:t>reședintele Consiliului Național Electoral din Ecuador</w:t>
      </w:r>
      <w:r w:rsidR="008417BD">
        <w:rPr>
          <w:rFonts w:ascii="Times New Roman" w:eastAsia="Times New Roman" w:hAnsi="Times New Roman" w:cs="Times New Roman"/>
          <w:sz w:val="24"/>
          <w:szCs w:val="24"/>
          <w:lang w:val="ro-RO"/>
        </w:rPr>
        <w:t xml:space="preserve"> a vorbit </w:t>
      </w:r>
      <w:r w:rsidR="008D6815">
        <w:rPr>
          <w:rFonts w:ascii="Times New Roman" w:eastAsia="Times New Roman" w:hAnsi="Times New Roman" w:cs="Times New Roman"/>
          <w:sz w:val="24"/>
          <w:szCs w:val="24"/>
          <w:lang w:val="ro-RO"/>
        </w:rPr>
        <w:t xml:space="preserve">despre </w:t>
      </w:r>
      <w:r w:rsidR="00836708">
        <w:rPr>
          <w:rFonts w:ascii="Times New Roman" w:eastAsia="Times New Roman" w:hAnsi="Times New Roman" w:cs="Times New Roman"/>
          <w:sz w:val="24"/>
          <w:szCs w:val="24"/>
          <w:lang w:val="ro-RO"/>
        </w:rPr>
        <w:t>p</w:t>
      </w:r>
      <w:r w:rsidR="008D6815" w:rsidRPr="008D6815">
        <w:rPr>
          <w:rFonts w:ascii="Times New Roman" w:eastAsia="Times New Roman" w:hAnsi="Times New Roman" w:cs="Times New Roman"/>
          <w:sz w:val="24"/>
          <w:szCs w:val="24"/>
          <w:lang w:val="ro-RO"/>
        </w:rPr>
        <w:t xml:space="preserve">osibilitatea </w:t>
      </w:r>
      <w:r w:rsidR="00836708" w:rsidRPr="008D6815">
        <w:rPr>
          <w:rFonts w:ascii="Times New Roman" w:eastAsia="Times New Roman" w:hAnsi="Times New Roman" w:cs="Times New Roman"/>
          <w:sz w:val="24"/>
          <w:szCs w:val="24"/>
          <w:lang w:val="ro-RO"/>
        </w:rPr>
        <w:t>utilizării</w:t>
      </w:r>
      <w:r w:rsidR="008D6815" w:rsidRPr="008D6815">
        <w:rPr>
          <w:rFonts w:ascii="Times New Roman" w:eastAsia="Times New Roman" w:hAnsi="Times New Roman" w:cs="Times New Roman"/>
          <w:sz w:val="24"/>
          <w:szCs w:val="24"/>
          <w:lang w:val="ro-RO"/>
        </w:rPr>
        <w:t xml:space="preserve"> votului prin coresponden</w:t>
      </w:r>
      <w:r w:rsidR="00836708">
        <w:rPr>
          <w:rFonts w:ascii="Times New Roman" w:eastAsia="Times New Roman" w:hAnsi="Times New Roman" w:cs="Times New Roman"/>
          <w:sz w:val="24"/>
          <w:szCs w:val="24"/>
          <w:lang w:val="ro-RO"/>
        </w:rPr>
        <w:t>ță</w:t>
      </w:r>
      <w:r w:rsidR="008D6815" w:rsidRPr="008D6815">
        <w:rPr>
          <w:rFonts w:ascii="Times New Roman" w:eastAsia="Times New Roman" w:hAnsi="Times New Roman" w:cs="Times New Roman"/>
          <w:sz w:val="24"/>
          <w:szCs w:val="24"/>
          <w:lang w:val="ro-RO"/>
        </w:rPr>
        <w:t xml:space="preserve">, extinderea perioadei de vot la mai multe zile, persoanele infectate </w:t>
      </w:r>
      <w:r w:rsidR="00836708">
        <w:rPr>
          <w:rFonts w:ascii="Times New Roman" w:eastAsia="Times New Roman" w:hAnsi="Times New Roman" w:cs="Times New Roman"/>
          <w:sz w:val="24"/>
          <w:szCs w:val="24"/>
          <w:lang w:val="ro-RO"/>
        </w:rPr>
        <w:t xml:space="preserve">care </w:t>
      </w:r>
      <w:r w:rsidR="008D6815" w:rsidRPr="008D6815">
        <w:rPr>
          <w:rFonts w:ascii="Times New Roman" w:eastAsia="Times New Roman" w:hAnsi="Times New Roman" w:cs="Times New Roman"/>
          <w:sz w:val="24"/>
          <w:szCs w:val="24"/>
          <w:lang w:val="ro-RO"/>
        </w:rPr>
        <w:t>au dreptul s</w:t>
      </w:r>
      <w:r w:rsidR="00836708">
        <w:rPr>
          <w:rFonts w:ascii="Times New Roman" w:eastAsia="Times New Roman" w:hAnsi="Times New Roman" w:cs="Times New Roman"/>
          <w:sz w:val="24"/>
          <w:szCs w:val="24"/>
          <w:lang w:val="ro-RO"/>
        </w:rPr>
        <w:t>ă</w:t>
      </w:r>
      <w:r w:rsidR="008D6815" w:rsidRPr="008D6815">
        <w:rPr>
          <w:rFonts w:ascii="Times New Roman" w:eastAsia="Times New Roman" w:hAnsi="Times New Roman" w:cs="Times New Roman"/>
          <w:sz w:val="24"/>
          <w:szCs w:val="24"/>
          <w:lang w:val="ro-RO"/>
        </w:rPr>
        <w:t xml:space="preserve"> participe la procesul de votare,</w:t>
      </w:r>
      <w:r w:rsidR="00836708">
        <w:rPr>
          <w:rFonts w:ascii="Times New Roman" w:eastAsia="Times New Roman" w:hAnsi="Times New Roman" w:cs="Times New Roman"/>
          <w:sz w:val="24"/>
          <w:szCs w:val="24"/>
          <w:lang w:val="ro-RO"/>
        </w:rPr>
        <w:t xml:space="preserve"> </w:t>
      </w:r>
      <w:r w:rsidR="008D6815" w:rsidRPr="008D6815">
        <w:rPr>
          <w:rFonts w:ascii="Times New Roman" w:eastAsia="Times New Roman" w:hAnsi="Times New Roman" w:cs="Times New Roman"/>
          <w:sz w:val="24"/>
          <w:szCs w:val="24"/>
          <w:lang w:val="ro-RO"/>
        </w:rPr>
        <w:t xml:space="preserve">materialele sanitare </w:t>
      </w:r>
      <w:r w:rsidR="00836708">
        <w:rPr>
          <w:rFonts w:ascii="Times New Roman" w:eastAsia="Times New Roman" w:hAnsi="Times New Roman" w:cs="Times New Roman"/>
          <w:sz w:val="24"/>
          <w:szCs w:val="24"/>
          <w:lang w:val="ro-RO"/>
        </w:rPr>
        <w:t xml:space="preserve">care să fie </w:t>
      </w:r>
      <w:r w:rsidR="008D6815" w:rsidRPr="008D6815">
        <w:rPr>
          <w:rFonts w:ascii="Times New Roman" w:eastAsia="Times New Roman" w:hAnsi="Times New Roman" w:cs="Times New Roman"/>
          <w:sz w:val="24"/>
          <w:szCs w:val="24"/>
          <w:lang w:val="ro-RO"/>
        </w:rPr>
        <w:t xml:space="preserve">puse la </w:t>
      </w:r>
      <w:r w:rsidR="00836708" w:rsidRPr="008D6815">
        <w:rPr>
          <w:rFonts w:ascii="Times New Roman" w:eastAsia="Times New Roman" w:hAnsi="Times New Roman" w:cs="Times New Roman"/>
          <w:sz w:val="24"/>
          <w:szCs w:val="24"/>
          <w:lang w:val="ro-RO"/>
        </w:rPr>
        <w:t>dispoziție</w:t>
      </w:r>
      <w:r w:rsidR="008D6815" w:rsidRPr="008D6815">
        <w:rPr>
          <w:rFonts w:ascii="Times New Roman" w:eastAsia="Times New Roman" w:hAnsi="Times New Roman" w:cs="Times New Roman"/>
          <w:sz w:val="24"/>
          <w:szCs w:val="24"/>
          <w:lang w:val="ro-RO"/>
        </w:rPr>
        <w:t xml:space="preserve"> de stat</w:t>
      </w:r>
      <w:r w:rsidR="00836708">
        <w:rPr>
          <w:rFonts w:ascii="Times New Roman" w:eastAsia="Times New Roman" w:hAnsi="Times New Roman" w:cs="Times New Roman"/>
          <w:sz w:val="24"/>
          <w:szCs w:val="24"/>
          <w:lang w:val="ro-RO"/>
        </w:rPr>
        <w:t>.</w:t>
      </w:r>
    </w:p>
    <w:p w14:paraId="77F997DF" w14:textId="7BABE23F" w:rsidR="008D6815" w:rsidRPr="008D6815" w:rsidRDefault="00836708"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Creșterea</w:t>
      </w:r>
      <w:r w:rsidR="008D6815" w:rsidRPr="008D6815">
        <w:rPr>
          <w:rFonts w:ascii="Times New Roman" w:eastAsia="Times New Roman" w:hAnsi="Times New Roman" w:cs="Times New Roman"/>
          <w:sz w:val="24"/>
          <w:szCs w:val="24"/>
          <w:lang w:val="ro-RO"/>
        </w:rPr>
        <w:t xml:space="preserve"> </w:t>
      </w:r>
      <w:r w:rsidRPr="008D6815">
        <w:rPr>
          <w:rFonts w:ascii="Times New Roman" w:eastAsia="Times New Roman" w:hAnsi="Times New Roman" w:cs="Times New Roman"/>
          <w:sz w:val="24"/>
          <w:szCs w:val="24"/>
          <w:lang w:val="ro-RO"/>
        </w:rPr>
        <w:t>capacitații</w:t>
      </w:r>
      <w:r w:rsidR="008D6815" w:rsidRPr="008D6815">
        <w:rPr>
          <w:rFonts w:ascii="Times New Roman" w:eastAsia="Times New Roman" w:hAnsi="Times New Roman" w:cs="Times New Roman"/>
          <w:sz w:val="24"/>
          <w:szCs w:val="24"/>
          <w:lang w:val="ro-RO"/>
        </w:rPr>
        <w:t xml:space="preserve"> de organizare </w:t>
      </w:r>
      <w:r>
        <w:rPr>
          <w:rFonts w:ascii="Times New Roman" w:eastAsia="Times New Roman" w:hAnsi="Times New Roman" w:cs="Times New Roman"/>
          <w:sz w:val="24"/>
          <w:szCs w:val="24"/>
          <w:lang w:val="ro-RO"/>
        </w:rPr>
        <w:t>ș</w:t>
      </w:r>
      <w:r w:rsidR="008D6815" w:rsidRPr="008D6815">
        <w:rPr>
          <w:rFonts w:ascii="Times New Roman" w:eastAsia="Times New Roman" w:hAnsi="Times New Roman" w:cs="Times New Roman"/>
          <w:sz w:val="24"/>
          <w:szCs w:val="24"/>
          <w:lang w:val="ro-RO"/>
        </w:rPr>
        <w:t>i a logisticii utilizate implic</w:t>
      </w:r>
      <w:r>
        <w:rPr>
          <w:rFonts w:ascii="Times New Roman" w:eastAsia="Times New Roman" w:hAnsi="Times New Roman" w:cs="Times New Roman"/>
          <w:sz w:val="24"/>
          <w:szCs w:val="24"/>
          <w:lang w:val="ro-RO"/>
        </w:rPr>
        <w:t>ă</w:t>
      </w:r>
      <w:r w:rsidR="008D6815" w:rsidRPr="008D681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008D6815" w:rsidRPr="008D6815">
        <w:rPr>
          <w:rFonts w:ascii="Times New Roman" w:eastAsia="Times New Roman" w:hAnsi="Times New Roman" w:cs="Times New Roman"/>
          <w:sz w:val="24"/>
          <w:szCs w:val="24"/>
          <w:lang w:val="ro-RO"/>
        </w:rPr>
        <w:t xml:space="preserve">i </w:t>
      </w:r>
      <w:r w:rsidRPr="008D6815">
        <w:rPr>
          <w:rFonts w:ascii="Times New Roman" w:eastAsia="Times New Roman" w:hAnsi="Times New Roman" w:cs="Times New Roman"/>
          <w:sz w:val="24"/>
          <w:szCs w:val="24"/>
          <w:lang w:val="ro-RO"/>
        </w:rPr>
        <w:t>creșterea</w:t>
      </w:r>
      <w:r w:rsidR="008D6815" w:rsidRPr="008D6815">
        <w:rPr>
          <w:rFonts w:ascii="Times New Roman" w:eastAsia="Times New Roman" w:hAnsi="Times New Roman" w:cs="Times New Roman"/>
          <w:sz w:val="24"/>
          <w:szCs w:val="24"/>
          <w:lang w:val="ro-RO"/>
        </w:rPr>
        <w:t xml:space="preserve"> costurilor de organizare a alegerilor</w:t>
      </w:r>
      <w:r>
        <w:rPr>
          <w:rFonts w:ascii="Times New Roman" w:eastAsia="Times New Roman" w:hAnsi="Times New Roman" w:cs="Times New Roman"/>
          <w:sz w:val="24"/>
          <w:szCs w:val="24"/>
          <w:lang w:val="ro-RO"/>
        </w:rPr>
        <w:t>.</w:t>
      </w:r>
    </w:p>
    <w:p w14:paraId="1EEB5213" w14:textId="77777777" w:rsidR="00DE3822" w:rsidRDefault="00DE3822" w:rsidP="008D6815">
      <w:pPr>
        <w:spacing w:after="0" w:line="360" w:lineRule="auto"/>
        <w:ind w:firstLine="709"/>
        <w:jc w:val="both"/>
        <w:rPr>
          <w:rFonts w:ascii="Times New Roman" w:eastAsia="Times New Roman" w:hAnsi="Times New Roman" w:cs="Times New Roman"/>
          <w:sz w:val="24"/>
          <w:szCs w:val="24"/>
          <w:lang w:val="ro-RO"/>
        </w:rPr>
      </w:pPr>
    </w:p>
    <w:p w14:paraId="7046885B" w14:textId="77777777" w:rsidR="00DE3822" w:rsidRDefault="00DE3822" w:rsidP="008D6815">
      <w:pPr>
        <w:spacing w:after="0" w:line="360" w:lineRule="auto"/>
        <w:ind w:firstLine="709"/>
        <w:jc w:val="both"/>
        <w:rPr>
          <w:rFonts w:ascii="Times New Roman" w:eastAsia="Times New Roman" w:hAnsi="Times New Roman" w:cs="Times New Roman"/>
          <w:sz w:val="24"/>
          <w:szCs w:val="24"/>
          <w:lang w:val="ro-RO"/>
        </w:rPr>
      </w:pPr>
    </w:p>
    <w:p w14:paraId="155DCD87" w14:textId="77777777" w:rsidR="00DE3822" w:rsidRDefault="00DE3822" w:rsidP="008D6815">
      <w:pPr>
        <w:spacing w:after="0" w:line="360" w:lineRule="auto"/>
        <w:ind w:firstLine="709"/>
        <w:jc w:val="both"/>
        <w:rPr>
          <w:rFonts w:ascii="Times New Roman" w:eastAsia="Times New Roman" w:hAnsi="Times New Roman" w:cs="Times New Roman"/>
          <w:sz w:val="24"/>
          <w:szCs w:val="24"/>
          <w:lang w:val="ro-RO"/>
        </w:rPr>
      </w:pPr>
    </w:p>
    <w:p w14:paraId="1F376A1D" w14:textId="5CE9EE0A" w:rsidR="008D6815" w:rsidRPr="008D6815" w:rsidRDefault="00FE079B" w:rsidP="008D681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00BA3B5C" w:rsidRPr="00BA3B5C">
        <w:rPr>
          <w:rFonts w:ascii="Times New Roman" w:eastAsia="Times New Roman" w:hAnsi="Times New Roman" w:cs="Times New Roman"/>
          <w:sz w:val="24"/>
          <w:szCs w:val="24"/>
          <w:lang w:val="ro-RO"/>
        </w:rPr>
        <w:t>reședintele Consiliului Național Electoral din Columbi</w:t>
      </w:r>
      <w:r>
        <w:rPr>
          <w:rFonts w:ascii="Times New Roman" w:eastAsia="Times New Roman" w:hAnsi="Times New Roman" w:cs="Times New Roman"/>
          <w:sz w:val="24"/>
          <w:szCs w:val="24"/>
          <w:lang w:val="ro-RO"/>
        </w:rPr>
        <w:t>a</w:t>
      </w:r>
      <w:r w:rsidR="00BA3B5C" w:rsidRPr="00BA3B5C">
        <w:rPr>
          <w:rFonts w:ascii="Times New Roman" w:eastAsia="Times New Roman" w:hAnsi="Times New Roman" w:cs="Times New Roman"/>
          <w:sz w:val="24"/>
          <w:szCs w:val="24"/>
          <w:lang w:val="ro-RO"/>
        </w:rPr>
        <w:t xml:space="preserve"> </w:t>
      </w:r>
      <w:r w:rsidR="00BA3B5C">
        <w:rPr>
          <w:rFonts w:ascii="Times New Roman" w:eastAsia="Times New Roman" w:hAnsi="Times New Roman" w:cs="Times New Roman"/>
          <w:sz w:val="24"/>
          <w:szCs w:val="24"/>
          <w:lang w:val="ro-RO"/>
        </w:rPr>
        <w:t xml:space="preserve">a vorbit despre </w:t>
      </w:r>
      <w:r w:rsidR="00836708">
        <w:rPr>
          <w:rFonts w:ascii="Times New Roman" w:eastAsia="Times New Roman" w:hAnsi="Times New Roman" w:cs="Times New Roman"/>
          <w:sz w:val="24"/>
          <w:szCs w:val="24"/>
          <w:lang w:val="ro-RO"/>
        </w:rPr>
        <w:t>i</w:t>
      </w:r>
      <w:r w:rsidR="008D6815" w:rsidRPr="008D6815">
        <w:rPr>
          <w:rFonts w:ascii="Times New Roman" w:eastAsia="Times New Roman" w:hAnsi="Times New Roman" w:cs="Times New Roman"/>
          <w:sz w:val="24"/>
          <w:szCs w:val="24"/>
          <w:lang w:val="ro-RO"/>
        </w:rPr>
        <w:t xml:space="preserve">mplicarea mai multor instituții </w:t>
      </w:r>
      <w:r w:rsidR="00836708">
        <w:rPr>
          <w:rFonts w:ascii="Times New Roman" w:eastAsia="Times New Roman" w:hAnsi="Times New Roman" w:cs="Times New Roman"/>
          <w:sz w:val="24"/>
          <w:szCs w:val="24"/>
          <w:lang w:val="ro-RO"/>
        </w:rPr>
        <w:t>î</w:t>
      </w:r>
      <w:r w:rsidR="008D6815" w:rsidRPr="008D6815">
        <w:rPr>
          <w:rFonts w:ascii="Times New Roman" w:eastAsia="Times New Roman" w:hAnsi="Times New Roman" w:cs="Times New Roman"/>
          <w:sz w:val="24"/>
          <w:szCs w:val="24"/>
          <w:lang w:val="ro-RO"/>
        </w:rPr>
        <w:t xml:space="preserve">n organizarea alegerilor </w:t>
      </w:r>
      <w:r w:rsidR="00836708">
        <w:rPr>
          <w:rFonts w:ascii="Times New Roman" w:eastAsia="Times New Roman" w:hAnsi="Times New Roman" w:cs="Times New Roman"/>
          <w:sz w:val="24"/>
          <w:szCs w:val="24"/>
          <w:lang w:val="ro-RO"/>
        </w:rPr>
        <w:t>ș</w:t>
      </w:r>
      <w:r w:rsidR="008D6815" w:rsidRPr="008D6815">
        <w:rPr>
          <w:rFonts w:ascii="Times New Roman" w:eastAsia="Times New Roman" w:hAnsi="Times New Roman" w:cs="Times New Roman"/>
          <w:sz w:val="24"/>
          <w:szCs w:val="24"/>
          <w:lang w:val="ro-RO"/>
        </w:rPr>
        <w:t>i implementarea protocoalelor sanitare</w:t>
      </w:r>
      <w:r w:rsidR="00836708">
        <w:rPr>
          <w:rFonts w:ascii="Times New Roman" w:eastAsia="Times New Roman" w:hAnsi="Times New Roman" w:cs="Times New Roman"/>
          <w:sz w:val="24"/>
          <w:szCs w:val="24"/>
          <w:lang w:val="ro-RO"/>
        </w:rPr>
        <w:t xml:space="preserve">. </w:t>
      </w:r>
      <w:r w:rsidR="00836708" w:rsidRPr="008D6815">
        <w:rPr>
          <w:rFonts w:ascii="Times New Roman" w:eastAsia="Times New Roman" w:hAnsi="Times New Roman" w:cs="Times New Roman"/>
          <w:sz w:val="24"/>
          <w:szCs w:val="24"/>
          <w:lang w:val="ro-RO"/>
        </w:rPr>
        <w:t>Participanții</w:t>
      </w:r>
      <w:r w:rsidR="008D6815" w:rsidRPr="008D6815">
        <w:rPr>
          <w:rFonts w:ascii="Times New Roman" w:eastAsia="Times New Roman" w:hAnsi="Times New Roman" w:cs="Times New Roman"/>
          <w:sz w:val="24"/>
          <w:szCs w:val="24"/>
          <w:lang w:val="ro-RO"/>
        </w:rPr>
        <w:t xml:space="preserve"> la procesul de votare </w:t>
      </w:r>
      <w:r w:rsidR="00836708">
        <w:rPr>
          <w:rFonts w:ascii="Times New Roman" w:eastAsia="Times New Roman" w:hAnsi="Times New Roman" w:cs="Times New Roman"/>
          <w:sz w:val="24"/>
          <w:szCs w:val="24"/>
          <w:lang w:val="ro-RO"/>
        </w:rPr>
        <w:t>ar trebui să</w:t>
      </w:r>
      <w:r w:rsidR="008D6815" w:rsidRPr="008D6815">
        <w:rPr>
          <w:rFonts w:ascii="Times New Roman" w:eastAsia="Times New Roman" w:hAnsi="Times New Roman" w:cs="Times New Roman"/>
          <w:sz w:val="24"/>
          <w:szCs w:val="24"/>
          <w:lang w:val="ro-RO"/>
        </w:rPr>
        <w:t xml:space="preserve"> </w:t>
      </w:r>
      <w:r w:rsidR="00836708" w:rsidRPr="008D6815">
        <w:rPr>
          <w:rFonts w:ascii="Times New Roman" w:eastAsia="Times New Roman" w:hAnsi="Times New Roman" w:cs="Times New Roman"/>
          <w:sz w:val="24"/>
          <w:szCs w:val="24"/>
          <w:lang w:val="ro-RO"/>
        </w:rPr>
        <w:t>primească</w:t>
      </w:r>
      <w:r w:rsidR="008D6815" w:rsidRPr="008D6815">
        <w:rPr>
          <w:rFonts w:ascii="Times New Roman" w:eastAsia="Times New Roman" w:hAnsi="Times New Roman" w:cs="Times New Roman"/>
          <w:sz w:val="24"/>
          <w:szCs w:val="24"/>
          <w:lang w:val="ro-RO"/>
        </w:rPr>
        <w:t xml:space="preserve"> kit-uri cu materiale sanitare</w:t>
      </w:r>
      <w:r w:rsidR="00836708">
        <w:rPr>
          <w:rFonts w:ascii="Times New Roman" w:eastAsia="Times New Roman" w:hAnsi="Times New Roman" w:cs="Times New Roman"/>
          <w:sz w:val="24"/>
          <w:szCs w:val="24"/>
          <w:lang w:val="ro-RO"/>
        </w:rPr>
        <w:t>.</w:t>
      </w:r>
    </w:p>
    <w:p w14:paraId="7E3D278C" w14:textId="0C8F27CF" w:rsidR="008D6815" w:rsidRPr="008D6815" w:rsidRDefault="008D6815"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Nivelul de participare la alegeri poate fi unul rezonabil dac</w:t>
      </w:r>
      <w:r w:rsidR="00836708">
        <w:rPr>
          <w:rFonts w:ascii="Times New Roman" w:eastAsia="Times New Roman" w:hAnsi="Times New Roman" w:cs="Times New Roman"/>
          <w:sz w:val="24"/>
          <w:szCs w:val="24"/>
          <w:lang w:val="ro-RO"/>
        </w:rPr>
        <w:t>ă</w:t>
      </w:r>
      <w:r w:rsidRPr="008D6815">
        <w:rPr>
          <w:rFonts w:ascii="Times New Roman" w:eastAsia="Times New Roman" w:hAnsi="Times New Roman" w:cs="Times New Roman"/>
          <w:sz w:val="24"/>
          <w:szCs w:val="24"/>
          <w:lang w:val="ro-RO"/>
        </w:rPr>
        <w:t xml:space="preserve"> se face o informare asupra </w:t>
      </w:r>
      <w:r w:rsidR="00836708" w:rsidRPr="008D6815">
        <w:rPr>
          <w:rFonts w:ascii="Times New Roman" w:eastAsia="Times New Roman" w:hAnsi="Times New Roman" w:cs="Times New Roman"/>
          <w:sz w:val="24"/>
          <w:szCs w:val="24"/>
          <w:lang w:val="ro-RO"/>
        </w:rPr>
        <w:t>condițiilor</w:t>
      </w:r>
      <w:r w:rsidRPr="008D6815">
        <w:rPr>
          <w:rFonts w:ascii="Times New Roman" w:eastAsia="Times New Roman" w:hAnsi="Times New Roman" w:cs="Times New Roman"/>
          <w:sz w:val="24"/>
          <w:szCs w:val="24"/>
          <w:lang w:val="ro-RO"/>
        </w:rPr>
        <w:t xml:space="preserve"> de votare</w:t>
      </w:r>
      <w:r w:rsidR="00836708">
        <w:rPr>
          <w:rFonts w:ascii="Times New Roman" w:eastAsia="Times New Roman" w:hAnsi="Times New Roman" w:cs="Times New Roman"/>
          <w:sz w:val="24"/>
          <w:szCs w:val="24"/>
          <w:lang w:val="ro-RO"/>
        </w:rPr>
        <w:t xml:space="preserve">. </w:t>
      </w:r>
    </w:p>
    <w:p w14:paraId="31B515B9" w14:textId="50058AD2" w:rsidR="008D6815" w:rsidRPr="008D6815" w:rsidRDefault="008D6815"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 xml:space="preserve">Legitimitatea alegerilor </w:t>
      </w:r>
      <w:r w:rsidR="008F5CF0">
        <w:rPr>
          <w:rFonts w:ascii="Times New Roman" w:eastAsia="Times New Roman" w:hAnsi="Times New Roman" w:cs="Times New Roman"/>
          <w:sz w:val="24"/>
          <w:szCs w:val="24"/>
          <w:lang w:val="ro-RO"/>
        </w:rPr>
        <w:t>î</w:t>
      </w:r>
      <w:r w:rsidRPr="008D6815">
        <w:rPr>
          <w:rFonts w:ascii="Times New Roman" w:eastAsia="Times New Roman" w:hAnsi="Times New Roman" w:cs="Times New Roman"/>
          <w:sz w:val="24"/>
          <w:szCs w:val="24"/>
          <w:lang w:val="ro-RO"/>
        </w:rPr>
        <w:t xml:space="preserve">n cazul unui procent foarte </w:t>
      </w:r>
      <w:r w:rsidR="0075645B" w:rsidRPr="008D6815">
        <w:rPr>
          <w:rFonts w:ascii="Times New Roman" w:eastAsia="Times New Roman" w:hAnsi="Times New Roman" w:cs="Times New Roman"/>
          <w:sz w:val="24"/>
          <w:szCs w:val="24"/>
          <w:lang w:val="ro-RO"/>
        </w:rPr>
        <w:t>scăzut</w:t>
      </w:r>
      <w:r w:rsidRPr="008D6815">
        <w:rPr>
          <w:rFonts w:ascii="Times New Roman" w:eastAsia="Times New Roman" w:hAnsi="Times New Roman" w:cs="Times New Roman"/>
          <w:sz w:val="24"/>
          <w:szCs w:val="24"/>
          <w:lang w:val="ro-RO"/>
        </w:rPr>
        <w:t xml:space="preserve"> de participare la vot poate ridica s</w:t>
      </w:r>
      <w:r w:rsidR="00181C3D">
        <w:rPr>
          <w:rFonts w:ascii="Times New Roman" w:eastAsia="Times New Roman" w:hAnsi="Times New Roman" w:cs="Times New Roman"/>
          <w:sz w:val="24"/>
          <w:szCs w:val="24"/>
          <w:lang w:val="ro-RO"/>
        </w:rPr>
        <w:t>e</w:t>
      </w:r>
      <w:r w:rsidRPr="008D6815">
        <w:rPr>
          <w:rFonts w:ascii="Times New Roman" w:eastAsia="Times New Roman" w:hAnsi="Times New Roman" w:cs="Times New Roman"/>
          <w:sz w:val="24"/>
          <w:szCs w:val="24"/>
          <w:lang w:val="ro-RO"/>
        </w:rPr>
        <w:t>mn</w:t>
      </w:r>
      <w:r w:rsidR="008F5CF0">
        <w:rPr>
          <w:rFonts w:ascii="Times New Roman" w:eastAsia="Times New Roman" w:hAnsi="Times New Roman" w:cs="Times New Roman"/>
          <w:sz w:val="24"/>
          <w:szCs w:val="24"/>
          <w:lang w:val="ro-RO"/>
        </w:rPr>
        <w:t>e</w:t>
      </w:r>
      <w:r w:rsidRPr="008D6815">
        <w:rPr>
          <w:rFonts w:ascii="Times New Roman" w:eastAsia="Times New Roman" w:hAnsi="Times New Roman" w:cs="Times New Roman"/>
          <w:sz w:val="24"/>
          <w:szCs w:val="24"/>
          <w:lang w:val="ro-RO"/>
        </w:rPr>
        <w:t xml:space="preserve"> de </w:t>
      </w:r>
      <w:r w:rsidR="0075645B" w:rsidRPr="008D6815">
        <w:rPr>
          <w:rFonts w:ascii="Times New Roman" w:eastAsia="Times New Roman" w:hAnsi="Times New Roman" w:cs="Times New Roman"/>
          <w:sz w:val="24"/>
          <w:szCs w:val="24"/>
          <w:lang w:val="ro-RO"/>
        </w:rPr>
        <w:t>întrebare</w:t>
      </w:r>
      <w:r w:rsidR="0075645B">
        <w:rPr>
          <w:rFonts w:ascii="Times New Roman" w:eastAsia="Times New Roman" w:hAnsi="Times New Roman" w:cs="Times New Roman"/>
          <w:sz w:val="24"/>
          <w:szCs w:val="24"/>
          <w:lang w:val="ro-RO"/>
        </w:rPr>
        <w:t>.</w:t>
      </w:r>
    </w:p>
    <w:p w14:paraId="0B0F16E7" w14:textId="4C93B5BD" w:rsidR="008D6815" w:rsidRPr="008D6815" w:rsidRDefault="008D6815"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O companie de informare nepotrivit</w:t>
      </w:r>
      <w:r w:rsidR="00181C3D">
        <w:rPr>
          <w:rFonts w:ascii="Times New Roman" w:eastAsia="Times New Roman" w:hAnsi="Times New Roman" w:cs="Times New Roman"/>
          <w:sz w:val="24"/>
          <w:szCs w:val="24"/>
          <w:lang w:val="ro-RO"/>
        </w:rPr>
        <w:t>ă</w:t>
      </w:r>
      <w:r w:rsidRPr="008D6815">
        <w:rPr>
          <w:rFonts w:ascii="Times New Roman" w:eastAsia="Times New Roman" w:hAnsi="Times New Roman" w:cs="Times New Roman"/>
          <w:sz w:val="24"/>
          <w:szCs w:val="24"/>
          <w:lang w:val="ro-RO"/>
        </w:rPr>
        <w:t xml:space="preserve"> poate conduce la un nivel </w:t>
      </w:r>
      <w:r w:rsidR="0075645B" w:rsidRPr="008D6815">
        <w:rPr>
          <w:rFonts w:ascii="Times New Roman" w:eastAsia="Times New Roman" w:hAnsi="Times New Roman" w:cs="Times New Roman"/>
          <w:sz w:val="24"/>
          <w:szCs w:val="24"/>
          <w:lang w:val="ro-RO"/>
        </w:rPr>
        <w:t>scăzut</w:t>
      </w:r>
      <w:r w:rsidRPr="008D6815">
        <w:rPr>
          <w:rFonts w:ascii="Times New Roman" w:eastAsia="Times New Roman" w:hAnsi="Times New Roman" w:cs="Times New Roman"/>
          <w:sz w:val="24"/>
          <w:szCs w:val="24"/>
          <w:lang w:val="ro-RO"/>
        </w:rPr>
        <w:t xml:space="preserve"> de participare</w:t>
      </w:r>
      <w:r w:rsidR="0075645B">
        <w:rPr>
          <w:rFonts w:ascii="Times New Roman" w:eastAsia="Times New Roman" w:hAnsi="Times New Roman" w:cs="Times New Roman"/>
          <w:sz w:val="24"/>
          <w:szCs w:val="24"/>
          <w:lang w:val="ro-RO"/>
        </w:rPr>
        <w:t>.</w:t>
      </w:r>
    </w:p>
    <w:p w14:paraId="3E265ED4" w14:textId="124E0DB9" w:rsidR="008D6815" w:rsidRPr="008D6815" w:rsidRDefault="0075645B"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Limitările</w:t>
      </w:r>
      <w:r w:rsidR="008D6815" w:rsidRPr="008D6815">
        <w:rPr>
          <w:rFonts w:ascii="Times New Roman" w:eastAsia="Times New Roman" w:hAnsi="Times New Roman" w:cs="Times New Roman"/>
          <w:sz w:val="24"/>
          <w:szCs w:val="24"/>
          <w:lang w:val="ro-RO"/>
        </w:rPr>
        <w:t xml:space="preserve"> unei </w:t>
      </w:r>
      <w:r w:rsidRPr="008D6815">
        <w:rPr>
          <w:rFonts w:ascii="Times New Roman" w:eastAsia="Times New Roman" w:hAnsi="Times New Roman" w:cs="Times New Roman"/>
          <w:sz w:val="24"/>
          <w:szCs w:val="24"/>
          <w:lang w:val="ro-RO"/>
        </w:rPr>
        <w:t>informări</w:t>
      </w:r>
      <w:r w:rsidR="008D6815" w:rsidRPr="008D6815">
        <w:rPr>
          <w:rFonts w:ascii="Times New Roman" w:eastAsia="Times New Roman" w:hAnsi="Times New Roman" w:cs="Times New Roman"/>
          <w:sz w:val="24"/>
          <w:szCs w:val="24"/>
          <w:lang w:val="ro-RO"/>
        </w:rPr>
        <w:t xml:space="preserve"> slabe</w:t>
      </w:r>
      <w:r w:rsidR="00152C4A">
        <w:rPr>
          <w:rFonts w:ascii="Times New Roman" w:eastAsia="Times New Roman" w:hAnsi="Times New Roman" w:cs="Times New Roman"/>
          <w:sz w:val="24"/>
          <w:szCs w:val="24"/>
          <w:lang w:val="ro-RO"/>
        </w:rPr>
        <w:t xml:space="preserve"> ș</w:t>
      </w:r>
      <w:r w:rsidR="008D6815" w:rsidRPr="008D6815">
        <w:rPr>
          <w:rFonts w:ascii="Times New Roman" w:eastAsia="Times New Roman" w:hAnsi="Times New Roman" w:cs="Times New Roman"/>
          <w:sz w:val="24"/>
          <w:szCs w:val="24"/>
          <w:lang w:val="ro-RO"/>
        </w:rPr>
        <w:t>i a</w:t>
      </w:r>
      <w:r w:rsidR="00997618">
        <w:rPr>
          <w:rFonts w:ascii="Times New Roman" w:eastAsia="Times New Roman" w:hAnsi="Times New Roman" w:cs="Times New Roman"/>
          <w:sz w:val="24"/>
          <w:szCs w:val="24"/>
          <w:lang w:val="ro-RO"/>
        </w:rPr>
        <w:t>le</w:t>
      </w:r>
      <w:r w:rsidR="008D6815" w:rsidRPr="008D6815">
        <w:rPr>
          <w:rFonts w:ascii="Times New Roman" w:eastAsia="Times New Roman" w:hAnsi="Times New Roman" w:cs="Times New Roman"/>
          <w:sz w:val="24"/>
          <w:szCs w:val="24"/>
          <w:lang w:val="ro-RO"/>
        </w:rPr>
        <w:t xml:space="preserve"> unei campanii electorale insuficiente pot conduce la luarea unor decizii pripite sau nefundamentate</w:t>
      </w:r>
      <w:r>
        <w:rPr>
          <w:rFonts w:ascii="Times New Roman" w:eastAsia="Times New Roman" w:hAnsi="Times New Roman" w:cs="Times New Roman"/>
          <w:sz w:val="24"/>
          <w:szCs w:val="24"/>
          <w:lang w:val="ro-RO"/>
        </w:rPr>
        <w:t>.</w:t>
      </w:r>
      <w:r w:rsidR="00BB13AD">
        <w:rPr>
          <w:rFonts w:ascii="Times New Roman" w:eastAsia="Times New Roman" w:hAnsi="Times New Roman" w:cs="Times New Roman"/>
          <w:sz w:val="24"/>
          <w:szCs w:val="24"/>
          <w:lang w:val="ro-RO"/>
        </w:rPr>
        <w:t xml:space="preserve"> </w:t>
      </w:r>
      <w:r w:rsidR="00152C4A">
        <w:rPr>
          <w:rFonts w:ascii="Times New Roman" w:eastAsia="Times New Roman" w:hAnsi="Times New Roman" w:cs="Times New Roman"/>
          <w:sz w:val="24"/>
          <w:szCs w:val="24"/>
          <w:lang w:val="ro-RO"/>
        </w:rPr>
        <w:t>Pe de altă parte, p</w:t>
      </w:r>
      <w:r w:rsidR="008D6815" w:rsidRPr="008D6815">
        <w:rPr>
          <w:rFonts w:ascii="Times New Roman" w:eastAsia="Times New Roman" w:hAnsi="Times New Roman" w:cs="Times New Roman"/>
          <w:sz w:val="24"/>
          <w:szCs w:val="24"/>
          <w:lang w:val="ro-RO"/>
        </w:rPr>
        <w:t xml:space="preserve">rezentarea multor </w:t>
      </w:r>
      <w:r w:rsidRPr="008D6815">
        <w:rPr>
          <w:rFonts w:ascii="Times New Roman" w:eastAsia="Times New Roman" w:hAnsi="Times New Roman" w:cs="Times New Roman"/>
          <w:sz w:val="24"/>
          <w:szCs w:val="24"/>
          <w:lang w:val="ro-RO"/>
        </w:rPr>
        <w:t>informații</w:t>
      </w:r>
      <w:r w:rsidR="00152C4A">
        <w:rPr>
          <w:rFonts w:ascii="Times New Roman" w:eastAsia="Times New Roman" w:hAnsi="Times New Roman" w:cs="Times New Roman"/>
          <w:sz w:val="24"/>
          <w:szCs w:val="24"/>
          <w:lang w:val="ro-RO"/>
        </w:rPr>
        <w:t xml:space="preserve"> eronate</w:t>
      </w:r>
      <w:r w:rsidR="008D6815" w:rsidRPr="008D6815">
        <w:rPr>
          <w:rFonts w:ascii="Times New Roman" w:eastAsia="Times New Roman" w:hAnsi="Times New Roman" w:cs="Times New Roman"/>
          <w:sz w:val="24"/>
          <w:szCs w:val="24"/>
          <w:lang w:val="ro-RO"/>
        </w:rPr>
        <w:t xml:space="preserve"> </w:t>
      </w:r>
      <w:r w:rsidR="00152C4A">
        <w:rPr>
          <w:rFonts w:ascii="Times New Roman" w:eastAsia="Times New Roman" w:hAnsi="Times New Roman" w:cs="Times New Roman"/>
          <w:sz w:val="24"/>
          <w:szCs w:val="24"/>
          <w:lang w:val="ro-RO"/>
        </w:rPr>
        <w:t>ș</w:t>
      </w:r>
      <w:r w:rsidR="008D6815" w:rsidRPr="008D6815">
        <w:rPr>
          <w:rFonts w:ascii="Times New Roman" w:eastAsia="Times New Roman" w:hAnsi="Times New Roman" w:cs="Times New Roman"/>
          <w:sz w:val="24"/>
          <w:szCs w:val="24"/>
          <w:lang w:val="ro-RO"/>
        </w:rPr>
        <w:t xml:space="preserve">i nivelul de confuzie generat </w:t>
      </w:r>
      <w:r w:rsidR="00152C4A">
        <w:rPr>
          <w:rFonts w:ascii="Times New Roman" w:eastAsia="Times New Roman" w:hAnsi="Times New Roman" w:cs="Times New Roman"/>
          <w:sz w:val="24"/>
          <w:szCs w:val="24"/>
          <w:lang w:val="ro-RO"/>
        </w:rPr>
        <w:t>î</w:t>
      </w:r>
      <w:r w:rsidR="008D6815" w:rsidRPr="008D6815">
        <w:rPr>
          <w:rFonts w:ascii="Times New Roman" w:eastAsia="Times New Roman" w:hAnsi="Times New Roman" w:cs="Times New Roman"/>
          <w:sz w:val="24"/>
          <w:szCs w:val="24"/>
          <w:lang w:val="ro-RO"/>
        </w:rPr>
        <w:t xml:space="preserve">ntre </w:t>
      </w:r>
      <w:r w:rsidRPr="008D6815">
        <w:rPr>
          <w:rFonts w:ascii="Times New Roman" w:eastAsia="Times New Roman" w:hAnsi="Times New Roman" w:cs="Times New Roman"/>
          <w:sz w:val="24"/>
          <w:szCs w:val="24"/>
          <w:lang w:val="ro-RO"/>
        </w:rPr>
        <w:t>votanți</w:t>
      </w:r>
      <w:r w:rsidR="008D6815" w:rsidRPr="008D6815">
        <w:rPr>
          <w:rFonts w:ascii="Times New Roman" w:eastAsia="Times New Roman" w:hAnsi="Times New Roman" w:cs="Times New Roman"/>
          <w:sz w:val="24"/>
          <w:szCs w:val="24"/>
          <w:lang w:val="ro-RO"/>
        </w:rPr>
        <w:t xml:space="preserve"> poate conduce la manipulare </w:t>
      </w:r>
      <w:r w:rsidR="00152C4A">
        <w:rPr>
          <w:rFonts w:ascii="Times New Roman" w:eastAsia="Times New Roman" w:hAnsi="Times New Roman" w:cs="Times New Roman"/>
          <w:sz w:val="24"/>
          <w:szCs w:val="24"/>
          <w:lang w:val="ro-RO"/>
        </w:rPr>
        <w:t>ș</w:t>
      </w:r>
      <w:r w:rsidR="008D6815" w:rsidRPr="008D6815">
        <w:rPr>
          <w:rFonts w:ascii="Times New Roman" w:eastAsia="Times New Roman" w:hAnsi="Times New Roman" w:cs="Times New Roman"/>
          <w:sz w:val="24"/>
          <w:szCs w:val="24"/>
          <w:lang w:val="ro-RO"/>
        </w:rPr>
        <w:t xml:space="preserve">i la </w:t>
      </w:r>
      <w:r w:rsidRPr="008D6815">
        <w:rPr>
          <w:rFonts w:ascii="Times New Roman" w:eastAsia="Times New Roman" w:hAnsi="Times New Roman" w:cs="Times New Roman"/>
          <w:sz w:val="24"/>
          <w:szCs w:val="24"/>
          <w:lang w:val="ro-RO"/>
        </w:rPr>
        <w:t>creșterea</w:t>
      </w:r>
      <w:r w:rsidR="008D6815" w:rsidRPr="008D6815">
        <w:rPr>
          <w:rFonts w:ascii="Times New Roman" w:eastAsia="Times New Roman" w:hAnsi="Times New Roman" w:cs="Times New Roman"/>
          <w:sz w:val="24"/>
          <w:szCs w:val="24"/>
          <w:lang w:val="ro-RO"/>
        </w:rPr>
        <w:t xml:space="preserve"> </w:t>
      </w:r>
      <w:r w:rsidRPr="008D6815">
        <w:rPr>
          <w:rFonts w:ascii="Times New Roman" w:eastAsia="Times New Roman" w:hAnsi="Times New Roman" w:cs="Times New Roman"/>
          <w:sz w:val="24"/>
          <w:szCs w:val="24"/>
          <w:lang w:val="ro-RO"/>
        </w:rPr>
        <w:t>neîncrederii</w:t>
      </w:r>
      <w:r w:rsidR="008D6815" w:rsidRPr="008D6815">
        <w:rPr>
          <w:rFonts w:ascii="Times New Roman" w:eastAsia="Times New Roman" w:hAnsi="Times New Roman" w:cs="Times New Roman"/>
          <w:sz w:val="24"/>
          <w:szCs w:val="24"/>
          <w:lang w:val="ro-RO"/>
        </w:rPr>
        <w:t xml:space="preserve"> </w:t>
      </w:r>
      <w:r w:rsidR="00152C4A">
        <w:rPr>
          <w:rFonts w:ascii="Times New Roman" w:eastAsia="Times New Roman" w:hAnsi="Times New Roman" w:cs="Times New Roman"/>
          <w:sz w:val="24"/>
          <w:szCs w:val="24"/>
          <w:lang w:val="ro-RO"/>
        </w:rPr>
        <w:t>î</w:t>
      </w:r>
      <w:r w:rsidR="008D6815" w:rsidRPr="008D6815">
        <w:rPr>
          <w:rFonts w:ascii="Times New Roman" w:eastAsia="Times New Roman" w:hAnsi="Times New Roman" w:cs="Times New Roman"/>
          <w:sz w:val="24"/>
          <w:szCs w:val="24"/>
          <w:lang w:val="ro-RO"/>
        </w:rPr>
        <w:t>n procesul de votare</w:t>
      </w:r>
      <w:r>
        <w:rPr>
          <w:rFonts w:ascii="Times New Roman" w:eastAsia="Times New Roman" w:hAnsi="Times New Roman" w:cs="Times New Roman"/>
          <w:sz w:val="24"/>
          <w:szCs w:val="24"/>
          <w:lang w:val="ro-RO"/>
        </w:rPr>
        <w:t>.</w:t>
      </w:r>
    </w:p>
    <w:p w14:paraId="79CB52EB" w14:textId="5B1A0BEE" w:rsidR="008D6815" w:rsidRPr="008D6815" w:rsidRDefault="008D6815" w:rsidP="008D6815">
      <w:pPr>
        <w:spacing w:after="0" w:line="360" w:lineRule="auto"/>
        <w:ind w:firstLine="709"/>
        <w:jc w:val="both"/>
        <w:rPr>
          <w:rFonts w:ascii="Times New Roman" w:eastAsia="Times New Roman" w:hAnsi="Times New Roman" w:cs="Times New Roman"/>
          <w:sz w:val="24"/>
          <w:szCs w:val="24"/>
          <w:lang w:val="ro-RO"/>
        </w:rPr>
      </w:pPr>
      <w:r w:rsidRPr="008D6815">
        <w:rPr>
          <w:rFonts w:ascii="Times New Roman" w:eastAsia="Times New Roman" w:hAnsi="Times New Roman" w:cs="Times New Roman"/>
          <w:sz w:val="24"/>
          <w:szCs w:val="24"/>
          <w:lang w:val="ro-RO"/>
        </w:rPr>
        <w:t xml:space="preserve">Deficitul de </w:t>
      </w:r>
      <w:r w:rsidR="0075645B" w:rsidRPr="008D6815">
        <w:rPr>
          <w:rFonts w:ascii="Times New Roman" w:eastAsia="Times New Roman" w:hAnsi="Times New Roman" w:cs="Times New Roman"/>
          <w:sz w:val="24"/>
          <w:szCs w:val="24"/>
          <w:lang w:val="ro-RO"/>
        </w:rPr>
        <w:t>încredere</w:t>
      </w:r>
      <w:r w:rsidRPr="008D6815">
        <w:rPr>
          <w:rFonts w:ascii="Times New Roman" w:eastAsia="Times New Roman" w:hAnsi="Times New Roman" w:cs="Times New Roman"/>
          <w:sz w:val="24"/>
          <w:szCs w:val="24"/>
          <w:lang w:val="ro-RO"/>
        </w:rPr>
        <w:t xml:space="preserve"> pe perioada pandemiei </w:t>
      </w:r>
      <w:r w:rsidR="00152C4A">
        <w:rPr>
          <w:rFonts w:ascii="Times New Roman" w:eastAsia="Times New Roman" w:hAnsi="Times New Roman" w:cs="Times New Roman"/>
          <w:sz w:val="24"/>
          <w:szCs w:val="24"/>
          <w:lang w:val="ro-RO"/>
        </w:rPr>
        <w:t>î</w:t>
      </w:r>
      <w:r w:rsidRPr="008D6815">
        <w:rPr>
          <w:rFonts w:ascii="Times New Roman" w:eastAsia="Times New Roman" w:hAnsi="Times New Roman" w:cs="Times New Roman"/>
          <w:sz w:val="24"/>
          <w:szCs w:val="24"/>
          <w:lang w:val="ro-RO"/>
        </w:rPr>
        <w:t xml:space="preserve">n </w:t>
      </w:r>
      <w:r w:rsidR="0075645B" w:rsidRPr="008D6815">
        <w:rPr>
          <w:rFonts w:ascii="Times New Roman" w:eastAsia="Times New Roman" w:hAnsi="Times New Roman" w:cs="Times New Roman"/>
          <w:sz w:val="24"/>
          <w:szCs w:val="24"/>
          <w:lang w:val="ro-RO"/>
        </w:rPr>
        <w:t>instituțiile</w:t>
      </w:r>
      <w:r w:rsidRPr="008D6815">
        <w:rPr>
          <w:rFonts w:ascii="Times New Roman" w:eastAsia="Times New Roman" w:hAnsi="Times New Roman" w:cs="Times New Roman"/>
          <w:sz w:val="24"/>
          <w:szCs w:val="24"/>
          <w:lang w:val="ro-RO"/>
        </w:rPr>
        <w:t xml:space="preserve"> statului este </w:t>
      </w:r>
      <w:r w:rsidR="00152C4A">
        <w:rPr>
          <w:rFonts w:ascii="Times New Roman" w:eastAsia="Times New Roman" w:hAnsi="Times New Roman" w:cs="Times New Roman"/>
          <w:sz w:val="24"/>
          <w:szCs w:val="24"/>
          <w:lang w:val="ro-RO"/>
        </w:rPr>
        <w:t>î</w:t>
      </w:r>
      <w:r w:rsidRPr="008D6815">
        <w:rPr>
          <w:rFonts w:ascii="Times New Roman" w:eastAsia="Times New Roman" w:hAnsi="Times New Roman" w:cs="Times New Roman"/>
          <w:sz w:val="24"/>
          <w:szCs w:val="24"/>
          <w:lang w:val="ro-RO"/>
        </w:rPr>
        <w:t xml:space="preserve">n </w:t>
      </w:r>
      <w:r w:rsidR="0075645B" w:rsidRPr="008D6815">
        <w:rPr>
          <w:rFonts w:ascii="Times New Roman" w:eastAsia="Times New Roman" w:hAnsi="Times New Roman" w:cs="Times New Roman"/>
          <w:sz w:val="24"/>
          <w:szCs w:val="24"/>
          <w:lang w:val="ro-RO"/>
        </w:rPr>
        <w:t>creștere</w:t>
      </w:r>
      <w:r w:rsidR="0075645B">
        <w:rPr>
          <w:rFonts w:ascii="Times New Roman" w:eastAsia="Times New Roman" w:hAnsi="Times New Roman" w:cs="Times New Roman"/>
          <w:sz w:val="24"/>
          <w:szCs w:val="24"/>
          <w:lang w:val="ro-RO"/>
        </w:rPr>
        <w:t>.</w:t>
      </w:r>
    </w:p>
    <w:p w14:paraId="2F0C976D" w14:textId="4C45CD00" w:rsidR="00597825" w:rsidRPr="00BB13AD" w:rsidRDefault="00597825" w:rsidP="005B0B2F">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Prezentarea </w:t>
      </w:r>
      <w:r w:rsidR="00B6377B">
        <w:rPr>
          <w:rFonts w:ascii="Times New Roman" w:eastAsia="Times New Roman" w:hAnsi="Times New Roman" w:cs="Times New Roman"/>
          <w:sz w:val="24"/>
          <w:szCs w:val="24"/>
          <w:lang w:val="ro-RO"/>
        </w:rPr>
        <w:t xml:space="preserve">președintelui organizației </w:t>
      </w:r>
      <w:r w:rsidR="00B6377B" w:rsidRPr="00B6377B">
        <w:rPr>
          <w:rFonts w:ascii="Times New Roman" w:eastAsia="Times New Roman" w:hAnsi="Times New Roman" w:cs="Times New Roman"/>
          <w:i/>
          <w:iCs/>
          <w:sz w:val="24"/>
          <w:szCs w:val="24"/>
          <w:lang w:val="ro-RO"/>
        </w:rPr>
        <w:t>Democrația contează</w:t>
      </w:r>
      <w:r w:rsidR="00B6377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 luat in discuție</w:t>
      </w:r>
      <w:r w:rsidRPr="00597825">
        <w:rPr>
          <w:lang w:val="ro-RO"/>
        </w:rPr>
        <w:t xml:space="preserve"> </w:t>
      </w:r>
      <w:r w:rsidR="00BB13AD" w:rsidRPr="00BB13AD">
        <w:rPr>
          <w:rFonts w:ascii="Times New Roman" w:hAnsi="Times New Roman" w:cs="Times New Roman"/>
          <w:sz w:val="24"/>
          <w:szCs w:val="24"/>
          <w:lang w:val="ro-RO"/>
        </w:rPr>
        <w:t>m</w:t>
      </w:r>
      <w:r w:rsidRPr="00BB13AD">
        <w:rPr>
          <w:rFonts w:ascii="Times New Roman" w:eastAsia="Times New Roman" w:hAnsi="Times New Roman" w:cs="Times New Roman"/>
          <w:sz w:val="24"/>
          <w:szCs w:val="24"/>
          <w:lang w:val="ro-RO"/>
        </w:rPr>
        <w:t>odul în care tehnologia poate ajuta la gestionarea secțiilor de vot în timpul unei pandemii.</w:t>
      </w:r>
    </w:p>
    <w:p w14:paraId="07B94226" w14:textId="0E2AA2EF" w:rsidR="00CD36EB" w:rsidRDefault="00A03895" w:rsidP="00CD36EB">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Printre tehnologiile disponibile menționate de vorbitor se numără: portaluri referitoare la cetățeni, candidați,</w:t>
      </w:r>
      <w:r w:rsidR="006716FF">
        <w:rPr>
          <w:rFonts w:ascii="Times New Roman" w:eastAsia="Times New Roman" w:hAnsi="Times New Roman" w:cs="Times New Roman"/>
          <w:sz w:val="24"/>
          <w:szCs w:val="24"/>
          <w:lang w:val="ro-RO"/>
        </w:rPr>
        <w:t xml:space="preserve"> registre electorale și secții de votare centralizate, votare electronică, cursuri online pentru membrii secțiilor de votare. Toate acestea sporesc siguranța și reduc riscurile. Portalurile </w:t>
      </w:r>
      <w:r w:rsidR="00BB13AD">
        <w:rPr>
          <w:rFonts w:ascii="Times New Roman" w:eastAsia="Times New Roman" w:hAnsi="Times New Roman" w:cs="Times New Roman"/>
          <w:sz w:val="24"/>
          <w:szCs w:val="24"/>
          <w:lang w:val="ro-RO"/>
        </w:rPr>
        <w:t xml:space="preserve">trebuie </w:t>
      </w:r>
      <w:r w:rsidR="006716FF">
        <w:rPr>
          <w:rFonts w:ascii="Times New Roman" w:eastAsia="Times New Roman" w:hAnsi="Times New Roman" w:cs="Times New Roman"/>
          <w:sz w:val="24"/>
          <w:szCs w:val="24"/>
          <w:lang w:val="ro-RO"/>
        </w:rPr>
        <w:t>s</w:t>
      </w:r>
      <w:r w:rsidR="006856B6">
        <w:rPr>
          <w:rFonts w:ascii="Times New Roman" w:eastAsia="Times New Roman" w:hAnsi="Times New Roman" w:cs="Times New Roman"/>
          <w:sz w:val="24"/>
          <w:szCs w:val="24"/>
          <w:lang w:val="ro-RO"/>
        </w:rPr>
        <w:t>ă</w:t>
      </w:r>
      <w:r w:rsidR="006716FF">
        <w:rPr>
          <w:rFonts w:ascii="Times New Roman" w:eastAsia="Times New Roman" w:hAnsi="Times New Roman" w:cs="Times New Roman"/>
          <w:sz w:val="24"/>
          <w:szCs w:val="24"/>
          <w:lang w:val="ro-RO"/>
        </w:rPr>
        <w:t xml:space="preserve"> fie active 24/24, iar </w:t>
      </w:r>
      <w:r w:rsidR="00D2526F">
        <w:rPr>
          <w:rFonts w:ascii="Times New Roman" w:eastAsia="Times New Roman" w:hAnsi="Times New Roman" w:cs="Times New Roman"/>
          <w:sz w:val="24"/>
          <w:szCs w:val="24"/>
          <w:lang w:val="ro-RO"/>
        </w:rPr>
        <w:t>cetățenii</w:t>
      </w:r>
      <w:r w:rsidR="006716FF">
        <w:rPr>
          <w:rFonts w:ascii="Times New Roman" w:eastAsia="Times New Roman" w:hAnsi="Times New Roman" w:cs="Times New Roman"/>
          <w:sz w:val="24"/>
          <w:szCs w:val="24"/>
          <w:lang w:val="ro-RO"/>
        </w:rPr>
        <w:t xml:space="preserve"> să aibă acces direct și să fie informați în timp real. </w:t>
      </w:r>
    </w:p>
    <w:p w14:paraId="14B95A1B" w14:textId="77777777" w:rsidR="00F05BFF" w:rsidRDefault="00F05BFF" w:rsidP="00CD36EB">
      <w:pPr>
        <w:spacing w:after="0" w:line="360" w:lineRule="auto"/>
        <w:ind w:firstLine="709"/>
        <w:jc w:val="both"/>
        <w:rPr>
          <w:rFonts w:ascii="Times New Roman" w:eastAsia="Times New Roman" w:hAnsi="Times New Roman" w:cs="Times New Roman"/>
          <w:sz w:val="24"/>
          <w:szCs w:val="24"/>
          <w:lang w:val="ro-RO"/>
        </w:rPr>
      </w:pPr>
    </w:p>
    <w:p w14:paraId="60C9AB41" w14:textId="4FFEF5B1" w:rsidR="00CD36EB" w:rsidRPr="00CD36EB" w:rsidRDefault="00CD36EB" w:rsidP="00CD36EB">
      <w:pPr>
        <w:spacing w:after="0" w:line="360" w:lineRule="auto"/>
        <w:ind w:firstLine="709"/>
        <w:jc w:val="both"/>
        <w:rPr>
          <w:rFonts w:ascii="Times New Roman" w:eastAsia="Times New Roman" w:hAnsi="Times New Roman" w:cs="Times New Roman"/>
          <w:sz w:val="24"/>
          <w:szCs w:val="24"/>
          <w:lang w:val="ro-RO"/>
        </w:rPr>
      </w:pPr>
      <w:r w:rsidRPr="00CD36EB">
        <w:rPr>
          <w:rFonts w:ascii="Times New Roman" w:eastAsia="Times New Roman" w:hAnsi="Times New Roman" w:cs="Times New Roman"/>
          <w:sz w:val="24"/>
          <w:szCs w:val="24"/>
          <w:lang w:val="ro-RO"/>
        </w:rPr>
        <w:t>Ce se întâmplă cu cei care nu respect</w:t>
      </w:r>
      <w:r w:rsidR="00BE3C10">
        <w:rPr>
          <w:rFonts w:ascii="Times New Roman" w:eastAsia="Times New Roman" w:hAnsi="Times New Roman" w:cs="Times New Roman"/>
          <w:sz w:val="24"/>
          <w:szCs w:val="24"/>
          <w:lang w:val="ro-RO"/>
        </w:rPr>
        <w:t>ă</w:t>
      </w:r>
      <w:r w:rsidRPr="00CD36EB">
        <w:rPr>
          <w:rFonts w:ascii="Times New Roman" w:eastAsia="Times New Roman" w:hAnsi="Times New Roman" w:cs="Times New Roman"/>
          <w:sz w:val="24"/>
          <w:szCs w:val="24"/>
          <w:lang w:val="ro-RO"/>
        </w:rPr>
        <w:t xml:space="preserve"> regulile de prevenire a răspândirii COVID 19 cu ocazia procesului de votare? Sunt sancțiuni?</w:t>
      </w:r>
    </w:p>
    <w:p w14:paraId="2C189794" w14:textId="2C28A546" w:rsidR="00A03895" w:rsidRPr="00A03895" w:rsidRDefault="00CD36EB" w:rsidP="00A03895">
      <w:pPr>
        <w:spacing w:after="0" w:line="360" w:lineRule="auto"/>
        <w:ind w:firstLine="709"/>
        <w:jc w:val="both"/>
        <w:rPr>
          <w:rFonts w:ascii="Times New Roman" w:eastAsia="Times New Roman" w:hAnsi="Times New Roman" w:cs="Times New Roman"/>
          <w:sz w:val="24"/>
          <w:szCs w:val="24"/>
          <w:lang w:val="ro-RO"/>
        </w:rPr>
      </w:pPr>
      <w:r w:rsidRPr="00CD36EB">
        <w:rPr>
          <w:rFonts w:ascii="Times New Roman" w:eastAsia="Times New Roman" w:hAnsi="Times New Roman" w:cs="Times New Roman"/>
          <w:sz w:val="24"/>
          <w:szCs w:val="24"/>
          <w:lang w:val="ro-RO"/>
        </w:rPr>
        <w:t>Exist</w:t>
      </w:r>
      <w:r w:rsidR="00BE3C10">
        <w:rPr>
          <w:rFonts w:ascii="Times New Roman" w:eastAsia="Times New Roman" w:hAnsi="Times New Roman" w:cs="Times New Roman"/>
          <w:sz w:val="24"/>
          <w:szCs w:val="24"/>
          <w:lang w:val="ro-RO"/>
        </w:rPr>
        <w:t>ă</w:t>
      </w:r>
      <w:r w:rsidRPr="00CD36EB">
        <w:rPr>
          <w:rFonts w:ascii="Times New Roman" w:eastAsia="Times New Roman" w:hAnsi="Times New Roman" w:cs="Times New Roman"/>
          <w:sz w:val="24"/>
          <w:szCs w:val="24"/>
          <w:lang w:val="ro-RO"/>
        </w:rPr>
        <w:t xml:space="preserve"> o limit</w:t>
      </w:r>
      <w:r>
        <w:rPr>
          <w:rFonts w:ascii="Times New Roman" w:eastAsia="Times New Roman" w:hAnsi="Times New Roman" w:cs="Times New Roman"/>
          <w:sz w:val="24"/>
          <w:szCs w:val="24"/>
          <w:lang w:val="ro-RO"/>
        </w:rPr>
        <w:t>ă</w:t>
      </w:r>
      <w:r w:rsidRPr="00CD36EB">
        <w:rPr>
          <w:rFonts w:ascii="Times New Roman" w:eastAsia="Times New Roman" w:hAnsi="Times New Roman" w:cs="Times New Roman"/>
          <w:sz w:val="24"/>
          <w:szCs w:val="24"/>
          <w:lang w:val="ro-RO"/>
        </w:rPr>
        <w:t xml:space="preserve"> a procentului de participare la vot pentru a considera un proces electoral de succes?</w:t>
      </w:r>
      <w:r w:rsidR="00BB13AD">
        <w:rPr>
          <w:rFonts w:ascii="Times New Roman" w:eastAsia="Times New Roman" w:hAnsi="Times New Roman" w:cs="Times New Roman"/>
          <w:sz w:val="24"/>
          <w:szCs w:val="24"/>
          <w:lang w:val="ro-RO"/>
        </w:rPr>
        <w:t xml:space="preserve"> Acestea au fost întrebări lansate spre dezbatere.</w:t>
      </w:r>
      <w:r w:rsidR="00597825">
        <w:rPr>
          <w:rFonts w:ascii="Times New Roman" w:eastAsia="Times New Roman" w:hAnsi="Times New Roman" w:cs="Times New Roman"/>
          <w:sz w:val="24"/>
          <w:szCs w:val="24"/>
          <w:lang w:val="ro-RO"/>
        </w:rPr>
        <w:t xml:space="preserve"> </w:t>
      </w:r>
      <w:r w:rsidR="00BA2618">
        <w:rPr>
          <w:rFonts w:ascii="Times New Roman" w:eastAsia="Times New Roman" w:hAnsi="Times New Roman" w:cs="Times New Roman"/>
          <w:sz w:val="24"/>
          <w:szCs w:val="24"/>
          <w:lang w:val="ro-RO"/>
        </w:rPr>
        <w:t xml:space="preserve"> </w:t>
      </w:r>
    </w:p>
    <w:p w14:paraId="29AFBA7A" w14:textId="01BB7BD0" w:rsidR="004D10CB" w:rsidRDefault="004D10CB" w:rsidP="00A03895">
      <w:pPr>
        <w:spacing w:after="0" w:line="360" w:lineRule="auto"/>
        <w:ind w:firstLine="709"/>
        <w:jc w:val="both"/>
        <w:rPr>
          <w:rFonts w:ascii="Times New Roman" w:eastAsia="Times New Roman" w:hAnsi="Times New Roman" w:cs="Times New Roman"/>
          <w:b/>
          <w:bCs/>
          <w:sz w:val="24"/>
          <w:szCs w:val="24"/>
          <w:lang w:val="ro-RO"/>
        </w:rPr>
      </w:pPr>
    </w:p>
    <w:p w14:paraId="10899D7A" w14:textId="0A6B0CAB" w:rsidR="00130E87" w:rsidRDefault="00130E87" w:rsidP="00A03895">
      <w:pPr>
        <w:spacing w:after="0" w:line="360" w:lineRule="auto"/>
        <w:ind w:firstLine="709"/>
        <w:jc w:val="both"/>
        <w:rPr>
          <w:rFonts w:ascii="Times New Roman" w:eastAsia="Times New Roman" w:hAnsi="Times New Roman" w:cs="Times New Roman"/>
          <w:b/>
          <w:bCs/>
          <w:sz w:val="24"/>
          <w:szCs w:val="24"/>
          <w:lang w:val="ro-RO"/>
        </w:rPr>
      </w:pPr>
    </w:p>
    <w:p w14:paraId="47D1C134" w14:textId="34C13947" w:rsidR="00130E87" w:rsidRDefault="00130E87" w:rsidP="00A03895">
      <w:pPr>
        <w:spacing w:after="0" w:line="360" w:lineRule="auto"/>
        <w:ind w:firstLine="709"/>
        <w:jc w:val="both"/>
        <w:rPr>
          <w:rFonts w:ascii="Times New Roman" w:eastAsia="Times New Roman" w:hAnsi="Times New Roman" w:cs="Times New Roman"/>
          <w:b/>
          <w:bCs/>
          <w:sz w:val="24"/>
          <w:szCs w:val="24"/>
          <w:lang w:val="ro-RO"/>
        </w:rPr>
      </w:pPr>
    </w:p>
    <w:p w14:paraId="73BF3720" w14:textId="09B2BAC4" w:rsidR="00DE3822" w:rsidRDefault="00DE3822" w:rsidP="00A03895">
      <w:pPr>
        <w:spacing w:after="0" w:line="360" w:lineRule="auto"/>
        <w:ind w:firstLine="709"/>
        <w:jc w:val="both"/>
        <w:rPr>
          <w:rFonts w:ascii="Times New Roman" w:eastAsia="Times New Roman" w:hAnsi="Times New Roman" w:cs="Times New Roman"/>
          <w:b/>
          <w:bCs/>
          <w:sz w:val="24"/>
          <w:szCs w:val="24"/>
          <w:lang w:val="ro-RO"/>
        </w:rPr>
      </w:pPr>
    </w:p>
    <w:p w14:paraId="28B3B9A9" w14:textId="11E654AD" w:rsidR="00DE3822" w:rsidRDefault="00DE3822" w:rsidP="00A03895">
      <w:pPr>
        <w:spacing w:after="0" w:line="360" w:lineRule="auto"/>
        <w:ind w:firstLine="709"/>
        <w:jc w:val="both"/>
        <w:rPr>
          <w:rFonts w:ascii="Times New Roman" w:eastAsia="Times New Roman" w:hAnsi="Times New Roman" w:cs="Times New Roman"/>
          <w:b/>
          <w:bCs/>
          <w:sz w:val="24"/>
          <w:szCs w:val="24"/>
          <w:lang w:val="ro-RO"/>
        </w:rPr>
      </w:pPr>
    </w:p>
    <w:p w14:paraId="4C4B20E0" w14:textId="77777777" w:rsidR="00DE3822" w:rsidRDefault="00DE3822" w:rsidP="00A03895">
      <w:pPr>
        <w:spacing w:after="0" w:line="360" w:lineRule="auto"/>
        <w:ind w:firstLine="709"/>
        <w:jc w:val="both"/>
        <w:rPr>
          <w:rFonts w:ascii="Times New Roman" w:eastAsia="Times New Roman" w:hAnsi="Times New Roman" w:cs="Times New Roman"/>
          <w:b/>
          <w:bCs/>
          <w:sz w:val="24"/>
          <w:szCs w:val="24"/>
          <w:lang w:val="ro-RO"/>
        </w:rPr>
      </w:pPr>
    </w:p>
    <w:p w14:paraId="467BD784" w14:textId="0D7A58DC" w:rsidR="00A03895" w:rsidRPr="00CD36EB" w:rsidRDefault="00B6618F" w:rsidP="00A03895">
      <w:pPr>
        <w:spacing w:after="0" w:line="360" w:lineRule="auto"/>
        <w:ind w:firstLine="709"/>
        <w:jc w:val="both"/>
        <w:rPr>
          <w:rFonts w:ascii="Times New Roman" w:eastAsia="Times New Roman" w:hAnsi="Times New Roman" w:cs="Times New Roman"/>
          <w:b/>
          <w:bCs/>
          <w:sz w:val="24"/>
          <w:szCs w:val="24"/>
          <w:lang w:val="ro-RO"/>
        </w:rPr>
      </w:pPr>
      <w:r w:rsidRPr="00CD36EB">
        <w:rPr>
          <w:rFonts w:ascii="Times New Roman" w:eastAsia="Times New Roman" w:hAnsi="Times New Roman" w:cs="Times New Roman"/>
          <w:b/>
          <w:bCs/>
          <w:sz w:val="24"/>
          <w:szCs w:val="24"/>
          <w:lang w:val="ro-RO"/>
        </w:rPr>
        <w:t>Recomandări</w:t>
      </w:r>
    </w:p>
    <w:p w14:paraId="1807B920" w14:textId="0CFF6C4A" w:rsidR="00A03895" w:rsidRPr="00A03895" w:rsidRDefault="00A03895" w:rsidP="00A03895">
      <w:pPr>
        <w:spacing w:after="0" w:line="360" w:lineRule="auto"/>
        <w:ind w:firstLine="709"/>
        <w:jc w:val="both"/>
        <w:rPr>
          <w:rFonts w:ascii="Times New Roman" w:eastAsia="Times New Roman" w:hAnsi="Times New Roman" w:cs="Times New Roman"/>
          <w:sz w:val="24"/>
          <w:szCs w:val="24"/>
          <w:lang w:val="ro-RO"/>
        </w:rPr>
      </w:pPr>
      <w:r w:rsidRPr="00A03895">
        <w:rPr>
          <w:rFonts w:ascii="Times New Roman" w:eastAsia="Times New Roman" w:hAnsi="Times New Roman" w:cs="Times New Roman"/>
          <w:sz w:val="24"/>
          <w:szCs w:val="24"/>
          <w:lang w:val="ro-RO"/>
        </w:rPr>
        <w:t xml:space="preserve">Este nevoie de claritate </w:t>
      </w:r>
      <w:r w:rsidR="00CD36EB">
        <w:rPr>
          <w:rFonts w:ascii="Times New Roman" w:eastAsia="Times New Roman" w:hAnsi="Times New Roman" w:cs="Times New Roman"/>
          <w:sz w:val="24"/>
          <w:szCs w:val="24"/>
          <w:lang w:val="ro-RO"/>
        </w:rPr>
        <w:t>î</w:t>
      </w:r>
      <w:r w:rsidRPr="00A03895">
        <w:rPr>
          <w:rFonts w:ascii="Times New Roman" w:eastAsia="Times New Roman" w:hAnsi="Times New Roman" w:cs="Times New Roman"/>
          <w:sz w:val="24"/>
          <w:szCs w:val="24"/>
          <w:lang w:val="ro-RO"/>
        </w:rPr>
        <w:t xml:space="preserve">n comunicare </w:t>
      </w:r>
      <w:r w:rsidR="00CD36EB">
        <w:rPr>
          <w:rFonts w:ascii="Times New Roman" w:eastAsia="Times New Roman" w:hAnsi="Times New Roman" w:cs="Times New Roman"/>
          <w:sz w:val="24"/>
          <w:szCs w:val="24"/>
          <w:lang w:val="ro-RO"/>
        </w:rPr>
        <w:t>ș</w:t>
      </w:r>
      <w:r w:rsidRPr="00A03895">
        <w:rPr>
          <w:rFonts w:ascii="Times New Roman" w:eastAsia="Times New Roman" w:hAnsi="Times New Roman" w:cs="Times New Roman"/>
          <w:sz w:val="24"/>
          <w:szCs w:val="24"/>
          <w:lang w:val="ro-RO"/>
        </w:rPr>
        <w:t xml:space="preserve">i </w:t>
      </w:r>
      <w:r w:rsidR="00B6618F" w:rsidRPr="00A03895">
        <w:rPr>
          <w:rFonts w:ascii="Times New Roman" w:eastAsia="Times New Roman" w:hAnsi="Times New Roman" w:cs="Times New Roman"/>
          <w:sz w:val="24"/>
          <w:szCs w:val="24"/>
          <w:lang w:val="ro-RO"/>
        </w:rPr>
        <w:t>creșterea</w:t>
      </w:r>
      <w:r w:rsidRPr="00A03895">
        <w:rPr>
          <w:rFonts w:ascii="Times New Roman" w:eastAsia="Times New Roman" w:hAnsi="Times New Roman" w:cs="Times New Roman"/>
          <w:sz w:val="24"/>
          <w:szCs w:val="24"/>
          <w:lang w:val="ro-RO"/>
        </w:rPr>
        <w:t xml:space="preserve"> gradului de transparen</w:t>
      </w:r>
      <w:r w:rsidR="00CD36EB">
        <w:rPr>
          <w:rFonts w:ascii="Times New Roman" w:eastAsia="Times New Roman" w:hAnsi="Times New Roman" w:cs="Times New Roman"/>
          <w:sz w:val="24"/>
          <w:szCs w:val="24"/>
          <w:lang w:val="ro-RO"/>
        </w:rPr>
        <w:t>ță.</w:t>
      </w:r>
    </w:p>
    <w:p w14:paraId="7B55AFC0" w14:textId="5B0634F8" w:rsidR="00A03895" w:rsidRPr="00A03895" w:rsidRDefault="00A03895" w:rsidP="00A03895">
      <w:pPr>
        <w:spacing w:after="0" w:line="360" w:lineRule="auto"/>
        <w:ind w:firstLine="709"/>
        <w:jc w:val="both"/>
        <w:rPr>
          <w:rFonts w:ascii="Times New Roman" w:eastAsia="Times New Roman" w:hAnsi="Times New Roman" w:cs="Times New Roman"/>
          <w:sz w:val="24"/>
          <w:szCs w:val="24"/>
          <w:lang w:val="ro-RO"/>
        </w:rPr>
      </w:pPr>
      <w:r w:rsidRPr="00A03895">
        <w:rPr>
          <w:rFonts w:ascii="Times New Roman" w:eastAsia="Times New Roman" w:hAnsi="Times New Roman" w:cs="Times New Roman"/>
          <w:sz w:val="24"/>
          <w:szCs w:val="24"/>
          <w:lang w:val="ro-RO"/>
        </w:rPr>
        <w:t>Este necesar s</w:t>
      </w:r>
      <w:r w:rsidR="00CD36EB">
        <w:rPr>
          <w:rFonts w:ascii="Times New Roman" w:eastAsia="Times New Roman" w:hAnsi="Times New Roman" w:cs="Times New Roman"/>
          <w:sz w:val="24"/>
          <w:szCs w:val="24"/>
          <w:lang w:val="ro-RO"/>
        </w:rPr>
        <w:t>ă</w:t>
      </w:r>
      <w:r w:rsidRPr="00A03895">
        <w:rPr>
          <w:rFonts w:ascii="Times New Roman" w:eastAsia="Times New Roman" w:hAnsi="Times New Roman" w:cs="Times New Roman"/>
          <w:sz w:val="24"/>
          <w:szCs w:val="24"/>
          <w:lang w:val="ro-RO"/>
        </w:rPr>
        <w:t xml:space="preserve"> se promoveze un proces de colaborare </w:t>
      </w:r>
      <w:r w:rsidR="00CD36EB">
        <w:rPr>
          <w:rFonts w:ascii="Times New Roman" w:eastAsia="Times New Roman" w:hAnsi="Times New Roman" w:cs="Times New Roman"/>
          <w:sz w:val="24"/>
          <w:szCs w:val="24"/>
          <w:lang w:val="ro-RO"/>
        </w:rPr>
        <w:t>ș</w:t>
      </w:r>
      <w:r w:rsidRPr="00A03895">
        <w:rPr>
          <w:rFonts w:ascii="Times New Roman" w:eastAsia="Times New Roman" w:hAnsi="Times New Roman" w:cs="Times New Roman"/>
          <w:sz w:val="24"/>
          <w:szCs w:val="24"/>
          <w:lang w:val="ro-RO"/>
        </w:rPr>
        <w:t xml:space="preserve">i de includere a tuturor </w:t>
      </w:r>
      <w:r w:rsidR="00CD36EB">
        <w:rPr>
          <w:rFonts w:ascii="Times New Roman" w:eastAsia="Times New Roman" w:hAnsi="Times New Roman" w:cs="Times New Roman"/>
          <w:sz w:val="24"/>
          <w:szCs w:val="24"/>
          <w:lang w:val="ro-RO"/>
        </w:rPr>
        <w:t xml:space="preserve">factorilor implicați </w:t>
      </w:r>
      <w:r w:rsidRPr="00A03895">
        <w:rPr>
          <w:rFonts w:ascii="Times New Roman" w:eastAsia="Times New Roman" w:hAnsi="Times New Roman" w:cs="Times New Roman"/>
          <w:sz w:val="24"/>
          <w:szCs w:val="24"/>
          <w:lang w:val="ro-RO"/>
        </w:rPr>
        <w:t>in deciziile care se fac cu ocazia procesului de votare</w:t>
      </w:r>
      <w:r w:rsidR="00CD36EB">
        <w:rPr>
          <w:rFonts w:ascii="Times New Roman" w:eastAsia="Times New Roman" w:hAnsi="Times New Roman" w:cs="Times New Roman"/>
          <w:sz w:val="24"/>
          <w:szCs w:val="24"/>
          <w:lang w:val="ro-RO"/>
        </w:rPr>
        <w:t>.</w:t>
      </w:r>
    </w:p>
    <w:p w14:paraId="578829A1" w14:textId="21586DB3" w:rsidR="00A03895" w:rsidRPr="00A03895" w:rsidRDefault="00ED494C"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 impune c</w:t>
      </w:r>
      <w:r w:rsidR="007D7BB6" w:rsidRPr="00A03895">
        <w:rPr>
          <w:rFonts w:ascii="Times New Roman" w:eastAsia="Times New Roman" w:hAnsi="Times New Roman" w:cs="Times New Roman"/>
          <w:sz w:val="24"/>
          <w:szCs w:val="24"/>
          <w:lang w:val="ro-RO"/>
        </w:rPr>
        <w:t>reșterea</w:t>
      </w:r>
      <w:r w:rsidR="00A03895" w:rsidRPr="00A03895">
        <w:rPr>
          <w:rFonts w:ascii="Times New Roman" w:eastAsia="Times New Roman" w:hAnsi="Times New Roman" w:cs="Times New Roman"/>
          <w:sz w:val="24"/>
          <w:szCs w:val="24"/>
          <w:lang w:val="ro-RO"/>
        </w:rPr>
        <w:t xml:space="preserve"> nivelului de comunicare pentru a putea </w:t>
      </w:r>
      <w:r w:rsidR="007D7BB6" w:rsidRPr="00A03895">
        <w:rPr>
          <w:rFonts w:ascii="Times New Roman" w:eastAsia="Times New Roman" w:hAnsi="Times New Roman" w:cs="Times New Roman"/>
          <w:sz w:val="24"/>
          <w:szCs w:val="24"/>
          <w:lang w:val="ro-RO"/>
        </w:rPr>
        <w:t>menține</w:t>
      </w:r>
      <w:r w:rsidR="00A03895" w:rsidRPr="00A03895">
        <w:rPr>
          <w:rFonts w:ascii="Times New Roman" w:eastAsia="Times New Roman" w:hAnsi="Times New Roman" w:cs="Times New Roman"/>
          <w:sz w:val="24"/>
          <w:szCs w:val="24"/>
          <w:lang w:val="ro-RO"/>
        </w:rPr>
        <w:t xml:space="preserve"> </w:t>
      </w:r>
      <w:r w:rsidR="00CD36EB">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 xml:space="preserve">i consolida </w:t>
      </w:r>
      <w:r w:rsidR="007D7BB6" w:rsidRPr="00A03895">
        <w:rPr>
          <w:rFonts w:ascii="Times New Roman" w:eastAsia="Times New Roman" w:hAnsi="Times New Roman" w:cs="Times New Roman"/>
          <w:sz w:val="24"/>
          <w:szCs w:val="24"/>
          <w:lang w:val="ro-RO"/>
        </w:rPr>
        <w:t>încrederea</w:t>
      </w:r>
      <w:r w:rsidR="00A03895" w:rsidRPr="00A03895">
        <w:rPr>
          <w:rFonts w:ascii="Times New Roman" w:eastAsia="Times New Roman" w:hAnsi="Times New Roman" w:cs="Times New Roman"/>
          <w:sz w:val="24"/>
          <w:szCs w:val="24"/>
          <w:lang w:val="ro-RO"/>
        </w:rPr>
        <w:t xml:space="preserve"> </w:t>
      </w:r>
      <w:r w:rsidR="00CD36EB">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 xml:space="preserve">i credibilitatea </w:t>
      </w:r>
      <w:r w:rsidR="007D7BB6" w:rsidRPr="00A03895">
        <w:rPr>
          <w:rFonts w:ascii="Times New Roman" w:eastAsia="Times New Roman" w:hAnsi="Times New Roman" w:cs="Times New Roman"/>
          <w:sz w:val="24"/>
          <w:szCs w:val="24"/>
          <w:lang w:val="ro-RO"/>
        </w:rPr>
        <w:t>instituțiilor</w:t>
      </w:r>
      <w:r w:rsidR="00CD36EB">
        <w:rPr>
          <w:rFonts w:ascii="Times New Roman" w:eastAsia="Times New Roman" w:hAnsi="Times New Roman" w:cs="Times New Roman"/>
          <w:sz w:val="24"/>
          <w:szCs w:val="24"/>
          <w:lang w:val="ro-RO"/>
        </w:rPr>
        <w:t>.</w:t>
      </w:r>
    </w:p>
    <w:p w14:paraId="1DB1E45A" w14:textId="490F4590" w:rsidR="00A03895" w:rsidRPr="00A03895" w:rsidRDefault="00ED494C"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Este necesară a</w:t>
      </w:r>
      <w:r w:rsidR="00A03895" w:rsidRPr="00A03895">
        <w:rPr>
          <w:rFonts w:ascii="Times New Roman" w:eastAsia="Times New Roman" w:hAnsi="Times New Roman" w:cs="Times New Roman"/>
          <w:sz w:val="24"/>
          <w:szCs w:val="24"/>
          <w:lang w:val="ro-RO"/>
        </w:rPr>
        <w:t>sigurarea unor puncte unice de informare oficial</w:t>
      </w:r>
      <w:r w:rsidR="00CD36EB">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w:t>
      </w:r>
      <w:r w:rsidR="00CD36EB">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i sigur</w:t>
      </w:r>
      <w:r w:rsidR="00CD36EB">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w:t>
      </w:r>
      <w:r w:rsidR="00CD36EB">
        <w:rPr>
          <w:rFonts w:ascii="Times New Roman" w:eastAsia="Times New Roman" w:hAnsi="Times New Roman" w:cs="Times New Roman"/>
          <w:sz w:val="24"/>
          <w:szCs w:val="24"/>
          <w:lang w:val="ro-RO"/>
        </w:rPr>
        <w:t>î</w:t>
      </w:r>
      <w:r w:rsidR="00A03895" w:rsidRPr="00A03895">
        <w:rPr>
          <w:rFonts w:ascii="Times New Roman" w:eastAsia="Times New Roman" w:hAnsi="Times New Roman" w:cs="Times New Roman"/>
          <w:sz w:val="24"/>
          <w:szCs w:val="24"/>
          <w:lang w:val="ro-RO"/>
        </w:rPr>
        <w:t xml:space="preserve">n toate </w:t>
      </w:r>
      <w:r w:rsidR="007D7BB6" w:rsidRPr="00A03895">
        <w:rPr>
          <w:rFonts w:ascii="Times New Roman" w:eastAsia="Times New Roman" w:hAnsi="Times New Roman" w:cs="Times New Roman"/>
          <w:sz w:val="24"/>
          <w:szCs w:val="24"/>
          <w:lang w:val="ro-RO"/>
        </w:rPr>
        <w:t>situațiile</w:t>
      </w:r>
      <w:r w:rsidR="00CD36EB">
        <w:rPr>
          <w:rFonts w:ascii="Times New Roman" w:eastAsia="Times New Roman" w:hAnsi="Times New Roman" w:cs="Times New Roman"/>
          <w:sz w:val="24"/>
          <w:szCs w:val="24"/>
          <w:lang w:val="ro-RO"/>
        </w:rPr>
        <w:t>.</w:t>
      </w:r>
    </w:p>
    <w:p w14:paraId="1877A081" w14:textId="564E5863" w:rsidR="00A03895" w:rsidRPr="00A03895" w:rsidRDefault="00ED494C"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Este necesară i</w:t>
      </w:r>
      <w:r w:rsidR="00A03895" w:rsidRPr="00A03895">
        <w:rPr>
          <w:rFonts w:ascii="Times New Roman" w:eastAsia="Times New Roman" w:hAnsi="Times New Roman" w:cs="Times New Roman"/>
          <w:sz w:val="24"/>
          <w:szCs w:val="24"/>
          <w:lang w:val="ro-RO"/>
        </w:rPr>
        <w:t>nformarea permanen</w:t>
      </w:r>
      <w:r w:rsidR="002371D6">
        <w:rPr>
          <w:rFonts w:ascii="Times New Roman" w:eastAsia="Times New Roman" w:hAnsi="Times New Roman" w:cs="Times New Roman"/>
          <w:sz w:val="24"/>
          <w:szCs w:val="24"/>
          <w:lang w:val="ro-RO"/>
        </w:rPr>
        <w:t>tă</w:t>
      </w:r>
      <w:r w:rsidR="00A03895" w:rsidRPr="00A03895">
        <w:rPr>
          <w:rFonts w:ascii="Times New Roman" w:eastAsia="Times New Roman" w:hAnsi="Times New Roman" w:cs="Times New Roman"/>
          <w:sz w:val="24"/>
          <w:szCs w:val="24"/>
          <w:lang w:val="ro-RO"/>
        </w:rPr>
        <w:t xml:space="preserve"> a </w:t>
      </w:r>
      <w:r w:rsidR="007D7BB6" w:rsidRPr="00A03895">
        <w:rPr>
          <w:rFonts w:ascii="Times New Roman" w:eastAsia="Times New Roman" w:hAnsi="Times New Roman" w:cs="Times New Roman"/>
          <w:sz w:val="24"/>
          <w:szCs w:val="24"/>
          <w:lang w:val="ro-RO"/>
        </w:rPr>
        <w:t>cetățenilor</w:t>
      </w:r>
      <w:r w:rsidR="00CD36EB">
        <w:rPr>
          <w:rFonts w:ascii="Times New Roman" w:eastAsia="Times New Roman" w:hAnsi="Times New Roman" w:cs="Times New Roman"/>
          <w:sz w:val="24"/>
          <w:szCs w:val="24"/>
          <w:lang w:val="ro-RO"/>
        </w:rPr>
        <w:t>, dar și c</w:t>
      </w:r>
      <w:r w:rsidR="00A03895" w:rsidRPr="00A03895">
        <w:rPr>
          <w:rFonts w:ascii="Times New Roman" w:eastAsia="Times New Roman" w:hAnsi="Times New Roman" w:cs="Times New Roman"/>
          <w:sz w:val="24"/>
          <w:szCs w:val="24"/>
          <w:lang w:val="ro-RO"/>
        </w:rPr>
        <w:t xml:space="preserve">ontracararea </w:t>
      </w:r>
      <w:r w:rsidR="007D7BB6" w:rsidRPr="00A03895">
        <w:rPr>
          <w:rFonts w:ascii="Times New Roman" w:eastAsia="Times New Roman" w:hAnsi="Times New Roman" w:cs="Times New Roman"/>
          <w:sz w:val="24"/>
          <w:szCs w:val="24"/>
          <w:lang w:val="ro-RO"/>
        </w:rPr>
        <w:t>dezinformării</w:t>
      </w:r>
      <w:r w:rsidR="00A03895" w:rsidRPr="00A03895">
        <w:rPr>
          <w:rFonts w:ascii="Times New Roman" w:eastAsia="Times New Roman" w:hAnsi="Times New Roman" w:cs="Times New Roman"/>
          <w:sz w:val="24"/>
          <w:szCs w:val="24"/>
          <w:lang w:val="ro-RO"/>
        </w:rPr>
        <w:t xml:space="preserve"> </w:t>
      </w:r>
      <w:r w:rsidR="00CD36EB">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i a zvonurilor</w:t>
      </w:r>
      <w:r w:rsidR="00EA2E3A">
        <w:rPr>
          <w:rFonts w:ascii="Times New Roman" w:eastAsia="Times New Roman" w:hAnsi="Times New Roman" w:cs="Times New Roman"/>
          <w:sz w:val="24"/>
          <w:szCs w:val="24"/>
          <w:lang w:val="ro-RO"/>
        </w:rPr>
        <w:t>.</w:t>
      </w:r>
    </w:p>
    <w:p w14:paraId="405535D4" w14:textId="2E3D47AE" w:rsidR="00A03895" w:rsidRPr="00A03895" w:rsidRDefault="00ED494C"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Este necesară f</w:t>
      </w:r>
      <w:r w:rsidR="00A03895" w:rsidRPr="00A03895">
        <w:rPr>
          <w:rFonts w:ascii="Times New Roman" w:eastAsia="Times New Roman" w:hAnsi="Times New Roman" w:cs="Times New Roman"/>
          <w:sz w:val="24"/>
          <w:szCs w:val="24"/>
          <w:lang w:val="ro-RO"/>
        </w:rPr>
        <w:t xml:space="preserve">acilitarea </w:t>
      </w:r>
      <w:r w:rsidR="007D7BB6" w:rsidRPr="00A03895">
        <w:rPr>
          <w:rFonts w:ascii="Times New Roman" w:eastAsia="Times New Roman" w:hAnsi="Times New Roman" w:cs="Times New Roman"/>
          <w:sz w:val="24"/>
          <w:szCs w:val="24"/>
          <w:lang w:val="ro-RO"/>
        </w:rPr>
        <w:t>colaborării</w:t>
      </w:r>
      <w:r w:rsidR="00A03895" w:rsidRPr="00A03895">
        <w:rPr>
          <w:rFonts w:ascii="Times New Roman" w:eastAsia="Times New Roman" w:hAnsi="Times New Roman" w:cs="Times New Roman"/>
          <w:sz w:val="24"/>
          <w:szCs w:val="24"/>
          <w:lang w:val="ro-RO"/>
        </w:rPr>
        <w:t xml:space="preserve"> </w:t>
      </w:r>
      <w:r w:rsidR="002371D6">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 xml:space="preserve">i </w:t>
      </w:r>
      <w:r w:rsidR="007D7BB6" w:rsidRPr="00A03895">
        <w:rPr>
          <w:rFonts w:ascii="Times New Roman" w:eastAsia="Times New Roman" w:hAnsi="Times New Roman" w:cs="Times New Roman"/>
          <w:sz w:val="24"/>
          <w:szCs w:val="24"/>
          <w:lang w:val="ro-RO"/>
        </w:rPr>
        <w:t>cooperării</w:t>
      </w:r>
      <w:r w:rsidR="002371D6">
        <w:rPr>
          <w:rFonts w:ascii="Times New Roman" w:eastAsia="Times New Roman" w:hAnsi="Times New Roman" w:cs="Times New Roman"/>
          <w:sz w:val="24"/>
          <w:szCs w:val="24"/>
          <w:lang w:val="ro-RO"/>
        </w:rPr>
        <w:t xml:space="preserve"> î</w:t>
      </w:r>
      <w:r w:rsidR="00A03895" w:rsidRPr="00A03895">
        <w:rPr>
          <w:rFonts w:ascii="Times New Roman" w:eastAsia="Times New Roman" w:hAnsi="Times New Roman" w:cs="Times New Roman"/>
          <w:sz w:val="24"/>
          <w:szCs w:val="24"/>
          <w:lang w:val="ro-RO"/>
        </w:rPr>
        <w:t xml:space="preserve">ntre </w:t>
      </w:r>
      <w:r w:rsidR="007D7BB6" w:rsidRPr="00A03895">
        <w:rPr>
          <w:rFonts w:ascii="Times New Roman" w:eastAsia="Times New Roman" w:hAnsi="Times New Roman" w:cs="Times New Roman"/>
          <w:sz w:val="24"/>
          <w:szCs w:val="24"/>
          <w:lang w:val="ro-RO"/>
        </w:rPr>
        <w:t>instituții</w:t>
      </w:r>
      <w:r w:rsidR="00A03895" w:rsidRPr="00A03895">
        <w:rPr>
          <w:rFonts w:ascii="Times New Roman" w:eastAsia="Times New Roman" w:hAnsi="Times New Roman" w:cs="Times New Roman"/>
          <w:sz w:val="24"/>
          <w:szCs w:val="24"/>
          <w:lang w:val="ro-RO"/>
        </w:rPr>
        <w:t xml:space="preserve"> </w:t>
      </w:r>
      <w:r w:rsidR="002371D6">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 xml:space="preserve">i </w:t>
      </w:r>
      <w:r w:rsidR="007D7BB6" w:rsidRPr="00A03895">
        <w:rPr>
          <w:rFonts w:ascii="Times New Roman" w:eastAsia="Times New Roman" w:hAnsi="Times New Roman" w:cs="Times New Roman"/>
          <w:sz w:val="24"/>
          <w:szCs w:val="24"/>
          <w:lang w:val="ro-RO"/>
        </w:rPr>
        <w:t>cetățeni</w:t>
      </w:r>
      <w:r w:rsidR="00EA2E3A">
        <w:rPr>
          <w:rFonts w:ascii="Times New Roman" w:eastAsia="Times New Roman" w:hAnsi="Times New Roman" w:cs="Times New Roman"/>
          <w:sz w:val="24"/>
          <w:szCs w:val="24"/>
          <w:lang w:val="ro-RO"/>
        </w:rPr>
        <w:t>.</w:t>
      </w:r>
    </w:p>
    <w:p w14:paraId="1FFECC00" w14:textId="02BCE52E" w:rsidR="00A03895" w:rsidRPr="00A03895" w:rsidRDefault="00ED494C"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Este necesară i</w:t>
      </w:r>
      <w:r w:rsidR="00A03895" w:rsidRPr="00A03895">
        <w:rPr>
          <w:rFonts w:ascii="Times New Roman" w:eastAsia="Times New Roman" w:hAnsi="Times New Roman" w:cs="Times New Roman"/>
          <w:sz w:val="24"/>
          <w:szCs w:val="24"/>
          <w:lang w:val="ro-RO"/>
        </w:rPr>
        <w:t>mplementarea unor mecanisme de informare decent</w:t>
      </w:r>
      <w:r w:rsidR="00956391">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w:t>
      </w:r>
      <w:r w:rsidR="00F903E8">
        <w:rPr>
          <w:rFonts w:ascii="Times New Roman" w:eastAsia="Times New Roman" w:hAnsi="Times New Roman" w:cs="Times New Roman"/>
          <w:sz w:val="24"/>
          <w:szCs w:val="24"/>
          <w:lang w:val="ro-RO"/>
        </w:rPr>
        <w:t>î</w:t>
      </w:r>
      <w:r w:rsidR="00A03895" w:rsidRPr="00A03895">
        <w:rPr>
          <w:rFonts w:ascii="Times New Roman" w:eastAsia="Times New Roman" w:hAnsi="Times New Roman" w:cs="Times New Roman"/>
          <w:sz w:val="24"/>
          <w:szCs w:val="24"/>
          <w:lang w:val="ro-RO"/>
        </w:rPr>
        <w:t xml:space="preserve">n vederea </w:t>
      </w:r>
      <w:r w:rsidR="00A77561" w:rsidRPr="00A03895">
        <w:rPr>
          <w:rFonts w:ascii="Times New Roman" w:eastAsia="Times New Roman" w:hAnsi="Times New Roman" w:cs="Times New Roman"/>
          <w:sz w:val="24"/>
          <w:szCs w:val="24"/>
          <w:lang w:val="ro-RO"/>
        </w:rPr>
        <w:t>operării</w:t>
      </w:r>
      <w:r w:rsidR="00A03895" w:rsidRPr="00A03895">
        <w:rPr>
          <w:rFonts w:ascii="Times New Roman" w:eastAsia="Times New Roman" w:hAnsi="Times New Roman" w:cs="Times New Roman"/>
          <w:sz w:val="24"/>
          <w:szCs w:val="24"/>
          <w:lang w:val="ro-RO"/>
        </w:rPr>
        <w:t xml:space="preserve"> deciziilor</w:t>
      </w:r>
      <w:r>
        <w:rPr>
          <w:rFonts w:ascii="Times New Roman" w:eastAsia="Times New Roman" w:hAnsi="Times New Roman" w:cs="Times New Roman"/>
          <w:sz w:val="24"/>
          <w:szCs w:val="24"/>
          <w:lang w:val="ro-RO"/>
        </w:rPr>
        <w:t>.</w:t>
      </w:r>
    </w:p>
    <w:p w14:paraId="0CE4E881" w14:textId="77777777" w:rsidR="00A03895" w:rsidRPr="00A03895" w:rsidRDefault="00A03895" w:rsidP="00A03895">
      <w:pPr>
        <w:spacing w:after="0" w:line="360" w:lineRule="auto"/>
        <w:ind w:firstLine="709"/>
        <w:jc w:val="both"/>
        <w:rPr>
          <w:rFonts w:ascii="Times New Roman" w:eastAsia="Times New Roman" w:hAnsi="Times New Roman" w:cs="Times New Roman"/>
          <w:sz w:val="24"/>
          <w:szCs w:val="24"/>
          <w:lang w:val="ro-RO"/>
        </w:rPr>
      </w:pPr>
    </w:p>
    <w:p w14:paraId="49EAAB71" w14:textId="77777777" w:rsidR="00A03895" w:rsidRPr="00CD36EB" w:rsidRDefault="00A03895" w:rsidP="00A03895">
      <w:pPr>
        <w:spacing w:after="0" w:line="360" w:lineRule="auto"/>
        <w:ind w:firstLine="709"/>
        <w:jc w:val="both"/>
        <w:rPr>
          <w:rFonts w:ascii="Times New Roman" w:eastAsia="Times New Roman" w:hAnsi="Times New Roman" w:cs="Times New Roman"/>
          <w:b/>
          <w:bCs/>
          <w:sz w:val="24"/>
          <w:szCs w:val="24"/>
          <w:lang w:val="ro-RO"/>
        </w:rPr>
      </w:pPr>
      <w:r w:rsidRPr="00CD36EB">
        <w:rPr>
          <w:rFonts w:ascii="Times New Roman" w:eastAsia="Times New Roman" w:hAnsi="Times New Roman" w:cs="Times New Roman"/>
          <w:b/>
          <w:bCs/>
          <w:sz w:val="24"/>
          <w:szCs w:val="24"/>
          <w:lang w:val="ro-RO"/>
        </w:rPr>
        <w:t>Concluzii</w:t>
      </w:r>
    </w:p>
    <w:p w14:paraId="4ABFF2AE" w14:textId="5A14A750" w:rsidR="00A03895" w:rsidRPr="00A03895" w:rsidRDefault="007D7BB6" w:rsidP="00A03895">
      <w:pPr>
        <w:spacing w:after="0" w:line="360" w:lineRule="auto"/>
        <w:ind w:firstLine="709"/>
        <w:jc w:val="both"/>
        <w:rPr>
          <w:rFonts w:ascii="Times New Roman" w:eastAsia="Times New Roman" w:hAnsi="Times New Roman" w:cs="Times New Roman"/>
          <w:sz w:val="24"/>
          <w:szCs w:val="24"/>
          <w:lang w:val="ro-RO"/>
        </w:rPr>
      </w:pPr>
      <w:r w:rsidRPr="00A03895">
        <w:rPr>
          <w:rFonts w:ascii="Times New Roman" w:eastAsia="Times New Roman" w:hAnsi="Times New Roman" w:cs="Times New Roman"/>
          <w:sz w:val="24"/>
          <w:szCs w:val="24"/>
          <w:lang w:val="ro-RO"/>
        </w:rPr>
        <w:t>Democrația</w:t>
      </w:r>
      <w:r w:rsidR="00A03895" w:rsidRPr="00A03895">
        <w:rPr>
          <w:rFonts w:ascii="Times New Roman" w:eastAsia="Times New Roman" w:hAnsi="Times New Roman" w:cs="Times New Roman"/>
          <w:sz w:val="24"/>
          <w:szCs w:val="24"/>
          <w:lang w:val="ro-RO"/>
        </w:rPr>
        <w:t xml:space="preserve"> nu poate fi o victim</w:t>
      </w:r>
      <w:r w:rsidR="00480E43">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colateral</w:t>
      </w:r>
      <w:r w:rsidR="00480E43">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a </w:t>
      </w:r>
      <w:r w:rsidR="00480E43">
        <w:rPr>
          <w:rFonts w:ascii="Times New Roman" w:eastAsia="Times New Roman" w:hAnsi="Times New Roman" w:cs="Times New Roman"/>
          <w:sz w:val="24"/>
          <w:szCs w:val="24"/>
          <w:lang w:val="ro-RO"/>
        </w:rPr>
        <w:t xml:space="preserve">pandemiei de </w:t>
      </w:r>
      <w:r w:rsidR="00A03895" w:rsidRPr="00A03895">
        <w:rPr>
          <w:rFonts w:ascii="Times New Roman" w:eastAsia="Times New Roman" w:hAnsi="Times New Roman" w:cs="Times New Roman"/>
          <w:sz w:val="24"/>
          <w:szCs w:val="24"/>
          <w:lang w:val="ro-RO"/>
        </w:rPr>
        <w:t>COVID 19</w:t>
      </w:r>
      <w:r w:rsidR="00CD36EB">
        <w:rPr>
          <w:rFonts w:ascii="Times New Roman" w:eastAsia="Times New Roman" w:hAnsi="Times New Roman" w:cs="Times New Roman"/>
          <w:sz w:val="24"/>
          <w:szCs w:val="24"/>
          <w:lang w:val="ro-RO"/>
        </w:rPr>
        <w:t>.</w:t>
      </w:r>
    </w:p>
    <w:p w14:paraId="40CDD4E1" w14:textId="25816482" w:rsidR="00A03895" w:rsidRPr="00A03895" w:rsidRDefault="00CD36EB" w:rsidP="00A03895">
      <w:pPr>
        <w:spacing w:after="0" w:line="36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Trebuie să</w:t>
      </w:r>
      <w:r w:rsidR="00A03895" w:rsidRPr="00A03895">
        <w:rPr>
          <w:rFonts w:ascii="Times New Roman" w:eastAsia="Times New Roman" w:hAnsi="Times New Roman" w:cs="Times New Roman"/>
          <w:sz w:val="24"/>
          <w:szCs w:val="24"/>
          <w:lang w:val="ro-RO"/>
        </w:rPr>
        <w:t xml:space="preserve"> se asigure un echilibru </w:t>
      </w:r>
      <w:r>
        <w:rPr>
          <w:rFonts w:ascii="Times New Roman" w:eastAsia="Times New Roman" w:hAnsi="Times New Roman" w:cs="Times New Roman"/>
          <w:sz w:val="24"/>
          <w:szCs w:val="24"/>
          <w:lang w:val="ro-RO"/>
        </w:rPr>
        <w:t>î</w:t>
      </w:r>
      <w:r w:rsidR="00A03895" w:rsidRPr="00A03895">
        <w:rPr>
          <w:rFonts w:ascii="Times New Roman" w:eastAsia="Times New Roman" w:hAnsi="Times New Roman" w:cs="Times New Roman"/>
          <w:sz w:val="24"/>
          <w:szCs w:val="24"/>
          <w:lang w:val="ro-RO"/>
        </w:rPr>
        <w:t xml:space="preserve">ntre </w:t>
      </w:r>
      <w:r w:rsidR="007D7BB6" w:rsidRPr="00A03895">
        <w:rPr>
          <w:rFonts w:ascii="Times New Roman" w:eastAsia="Times New Roman" w:hAnsi="Times New Roman" w:cs="Times New Roman"/>
          <w:sz w:val="24"/>
          <w:szCs w:val="24"/>
          <w:lang w:val="ro-RO"/>
        </w:rPr>
        <w:t>protecția</w:t>
      </w:r>
      <w:r w:rsidR="00A03895" w:rsidRPr="00A03895">
        <w:rPr>
          <w:rFonts w:ascii="Times New Roman" w:eastAsia="Times New Roman" w:hAnsi="Times New Roman" w:cs="Times New Roman"/>
          <w:sz w:val="24"/>
          <w:szCs w:val="24"/>
          <w:lang w:val="ro-RO"/>
        </w:rPr>
        <w:t xml:space="preserve"> </w:t>
      </w:r>
      <w:r w:rsidR="007D7BB6" w:rsidRPr="00A03895">
        <w:rPr>
          <w:rFonts w:ascii="Times New Roman" w:eastAsia="Times New Roman" w:hAnsi="Times New Roman" w:cs="Times New Roman"/>
          <w:sz w:val="24"/>
          <w:szCs w:val="24"/>
          <w:lang w:val="ro-RO"/>
        </w:rPr>
        <w:t>democrației</w:t>
      </w:r>
      <w:r w:rsidR="00A03895" w:rsidRPr="00A0389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00A03895" w:rsidRPr="00A03895">
        <w:rPr>
          <w:rFonts w:ascii="Times New Roman" w:eastAsia="Times New Roman" w:hAnsi="Times New Roman" w:cs="Times New Roman"/>
          <w:sz w:val="24"/>
          <w:szCs w:val="24"/>
          <w:lang w:val="ro-RO"/>
        </w:rPr>
        <w:t xml:space="preserve">i </w:t>
      </w:r>
      <w:r w:rsidR="007D7BB6" w:rsidRPr="00A03895">
        <w:rPr>
          <w:rFonts w:ascii="Times New Roman" w:eastAsia="Times New Roman" w:hAnsi="Times New Roman" w:cs="Times New Roman"/>
          <w:sz w:val="24"/>
          <w:szCs w:val="24"/>
          <w:lang w:val="ro-RO"/>
        </w:rPr>
        <w:t>protecția</w:t>
      </w:r>
      <w:r w:rsidR="00A03895" w:rsidRPr="00A03895">
        <w:rPr>
          <w:rFonts w:ascii="Times New Roman" w:eastAsia="Times New Roman" w:hAnsi="Times New Roman" w:cs="Times New Roman"/>
          <w:sz w:val="24"/>
          <w:szCs w:val="24"/>
          <w:lang w:val="ro-RO"/>
        </w:rPr>
        <w:t xml:space="preserve"> </w:t>
      </w:r>
      <w:r w:rsidR="007D7BB6" w:rsidRPr="00A03895">
        <w:rPr>
          <w:rFonts w:ascii="Times New Roman" w:eastAsia="Times New Roman" w:hAnsi="Times New Roman" w:cs="Times New Roman"/>
          <w:sz w:val="24"/>
          <w:szCs w:val="24"/>
          <w:lang w:val="ro-RO"/>
        </w:rPr>
        <w:t>împotriva</w:t>
      </w:r>
      <w:r w:rsidR="00A03895" w:rsidRPr="00A03895">
        <w:rPr>
          <w:rFonts w:ascii="Times New Roman" w:eastAsia="Times New Roman" w:hAnsi="Times New Roman" w:cs="Times New Roman"/>
          <w:sz w:val="24"/>
          <w:szCs w:val="24"/>
          <w:lang w:val="ro-RO"/>
        </w:rPr>
        <w:t xml:space="preserve"> virusului COVID 19 </w:t>
      </w:r>
      <w:r>
        <w:rPr>
          <w:rFonts w:ascii="Times New Roman" w:eastAsia="Times New Roman" w:hAnsi="Times New Roman" w:cs="Times New Roman"/>
          <w:sz w:val="24"/>
          <w:szCs w:val="24"/>
          <w:lang w:val="ro-RO"/>
        </w:rPr>
        <w:t>.</w:t>
      </w:r>
    </w:p>
    <w:p w14:paraId="336C8325" w14:textId="619673E6" w:rsidR="00A03895" w:rsidRPr="00A03895" w:rsidRDefault="007D7BB6" w:rsidP="00A03895">
      <w:pPr>
        <w:spacing w:after="0" w:line="360" w:lineRule="auto"/>
        <w:ind w:firstLine="709"/>
        <w:jc w:val="both"/>
        <w:rPr>
          <w:rFonts w:ascii="Times New Roman" w:eastAsia="Times New Roman" w:hAnsi="Times New Roman" w:cs="Times New Roman"/>
          <w:sz w:val="24"/>
          <w:szCs w:val="24"/>
          <w:lang w:val="ro-RO"/>
        </w:rPr>
      </w:pPr>
      <w:r w:rsidRPr="00A03895">
        <w:rPr>
          <w:rFonts w:ascii="Times New Roman" w:eastAsia="Times New Roman" w:hAnsi="Times New Roman" w:cs="Times New Roman"/>
          <w:sz w:val="24"/>
          <w:szCs w:val="24"/>
          <w:lang w:val="ro-RO"/>
        </w:rPr>
        <w:t>Provocările</w:t>
      </w:r>
      <w:r w:rsidR="00A03895" w:rsidRPr="00A03895">
        <w:rPr>
          <w:rFonts w:ascii="Times New Roman" w:eastAsia="Times New Roman" w:hAnsi="Times New Roman" w:cs="Times New Roman"/>
          <w:sz w:val="24"/>
          <w:szCs w:val="24"/>
          <w:lang w:val="ro-RO"/>
        </w:rPr>
        <w:t xml:space="preserve"> constau </w:t>
      </w:r>
      <w:r w:rsidR="00480E43">
        <w:rPr>
          <w:rFonts w:ascii="Times New Roman" w:eastAsia="Times New Roman" w:hAnsi="Times New Roman" w:cs="Times New Roman"/>
          <w:sz w:val="24"/>
          <w:szCs w:val="24"/>
          <w:lang w:val="ro-RO"/>
        </w:rPr>
        <w:t>î</w:t>
      </w:r>
      <w:r w:rsidR="00A03895" w:rsidRPr="00A03895">
        <w:rPr>
          <w:rFonts w:ascii="Times New Roman" w:eastAsia="Times New Roman" w:hAnsi="Times New Roman" w:cs="Times New Roman"/>
          <w:sz w:val="24"/>
          <w:szCs w:val="24"/>
          <w:lang w:val="ro-RO"/>
        </w:rPr>
        <w:t xml:space="preserve">n identificarea tuturor </w:t>
      </w:r>
      <w:r w:rsidRPr="00A03895">
        <w:rPr>
          <w:rFonts w:ascii="Times New Roman" w:eastAsia="Times New Roman" w:hAnsi="Times New Roman" w:cs="Times New Roman"/>
          <w:sz w:val="24"/>
          <w:szCs w:val="24"/>
          <w:lang w:val="ro-RO"/>
        </w:rPr>
        <w:t>soluțiilor</w:t>
      </w:r>
      <w:r w:rsidR="00A03895" w:rsidRPr="00A03895">
        <w:rPr>
          <w:rFonts w:ascii="Times New Roman" w:eastAsia="Times New Roman" w:hAnsi="Times New Roman" w:cs="Times New Roman"/>
          <w:sz w:val="24"/>
          <w:szCs w:val="24"/>
          <w:lang w:val="ro-RO"/>
        </w:rPr>
        <w:t xml:space="preserve"> posibile pentru a organiza </w:t>
      </w:r>
      <w:r w:rsidR="00480E43">
        <w:rPr>
          <w:rFonts w:ascii="Times New Roman" w:eastAsia="Times New Roman" w:hAnsi="Times New Roman" w:cs="Times New Roman"/>
          <w:sz w:val="24"/>
          <w:szCs w:val="24"/>
          <w:lang w:val="ro-RO"/>
        </w:rPr>
        <w:t>î</w:t>
      </w:r>
      <w:r w:rsidR="00A03895" w:rsidRPr="00A03895">
        <w:rPr>
          <w:rFonts w:ascii="Times New Roman" w:eastAsia="Times New Roman" w:hAnsi="Times New Roman" w:cs="Times New Roman"/>
          <w:sz w:val="24"/>
          <w:szCs w:val="24"/>
          <w:lang w:val="ro-RO"/>
        </w:rPr>
        <w:t xml:space="preserve">n </w:t>
      </w:r>
      <w:r w:rsidRPr="00A03895">
        <w:rPr>
          <w:rFonts w:ascii="Times New Roman" w:eastAsia="Times New Roman" w:hAnsi="Times New Roman" w:cs="Times New Roman"/>
          <w:sz w:val="24"/>
          <w:szCs w:val="24"/>
          <w:lang w:val="ro-RO"/>
        </w:rPr>
        <w:t>condiții</w:t>
      </w:r>
      <w:r w:rsidR="00A03895" w:rsidRPr="00A03895">
        <w:rPr>
          <w:rFonts w:ascii="Times New Roman" w:eastAsia="Times New Roman" w:hAnsi="Times New Roman" w:cs="Times New Roman"/>
          <w:sz w:val="24"/>
          <w:szCs w:val="24"/>
          <w:lang w:val="ro-RO"/>
        </w:rPr>
        <w:t xml:space="preserve"> de </w:t>
      </w:r>
      <w:r w:rsidRPr="00A03895">
        <w:rPr>
          <w:rFonts w:ascii="Times New Roman" w:eastAsia="Times New Roman" w:hAnsi="Times New Roman" w:cs="Times New Roman"/>
          <w:sz w:val="24"/>
          <w:szCs w:val="24"/>
          <w:lang w:val="ro-RO"/>
        </w:rPr>
        <w:t>siguranț</w:t>
      </w:r>
      <w:r w:rsidR="00480E43">
        <w:rPr>
          <w:rFonts w:ascii="Times New Roman" w:eastAsia="Times New Roman" w:hAnsi="Times New Roman" w:cs="Times New Roman"/>
          <w:sz w:val="24"/>
          <w:szCs w:val="24"/>
          <w:lang w:val="ro-RO"/>
        </w:rPr>
        <w:t>ă</w:t>
      </w:r>
      <w:r w:rsidR="00A03895" w:rsidRPr="00A03895">
        <w:rPr>
          <w:rFonts w:ascii="Times New Roman" w:eastAsia="Times New Roman" w:hAnsi="Times New Roman" w:cs="Times New Roman"/>
          <w:sz w:val="24"/>
          <w:szCs w:val="24"/>
          <w:lang w:val="ro-RO"/>
        </w:rPr>
        <w:t xml:space="preserve"> alegerile</w:t>
      </w:r>
      <w:r w:rsidR="00CD36EB">
        <w:rPr>
          <w:rFonts w:ascii="Times New Roman" w:eastAsia="Times New Roman" w:hAnsi="Times New Roman" w:cs="Times New Roman"/>
          <w:sz w:val="24"/>
          <w:szCs w:val="24"/>
          <w:lang w:val="ro-RO"/>
        </w:rPr>
        <w:t>.</w:t>
      </w:r>
    </w:p>
    <w:p w14:paraId="0304413A" w14:textId="01E93A64" w:rsidR="00A03895" w:rsidRDefault="00A03895" w:rsidP="00A03895">
      <w:pPr>
        <w:spacing w:after="0" w:line="360" w:lineRule="auto"/>
        <w:ind w:firstLine="709"/>
        <w:jc w:val="both"/>
        <w:rPr>
          <w:rFonts w:ascii="Times New Roman" w:eastAsia="Times New Roman" w:hAnsi="Times New Roman" w:cs="Times New Roman"/>
          <w:sz w:val="24"/>
          <w:szCs w:val="24"/>
          <w:lang w:val="ro-RO"/>
        </w:rPr>
      </w:pPr>
      <w:r w:rsidRPr="00A03895">
        <w:rPr>
          <w:rFonts w:ascii="Times New Roman" w:eastAsia="Times New Roman" w:hAnsi="Times New Roman" w:cs="Times New Roman"/>
          <w:sz w:val="24"/>
          <w:szCs w:val="24"/>
          <w:lang w:val="ro-RO"/>
        </w:rPr>
        <w:t>Scopul nostru este s</w:t>
      </w:r>
      <w:r w:rsidR="006F1964">
        <w:rPr>
          <w:rFonts w:ascii="Times New Roman" w:eastAsia="Times New Roman" w:hAnsi="Times New Roman" w:cs="Times New Roman"/>
          <w:sz w:val="24"/>
          <w:szCs w:val="24"/>
          <w:lang w:val="ro-RO"/>
        </w:rPr>
        <w:t>ă</w:t>
      </w:r>
      <w:r w:rsidRPr="00A03895">
        <w:rPr>
          <w:rFonts w:ascii="Times New Roman" w:eastAsia="Times New Roman" w:hAnsi="Times New Roman" w:cs="Times New Roman"/>
          <w:sz w:val="24"/>
          <w:szCs w:val="24"/>
          <w:lang w:val="ro-RO"/>
        </w:rPr>
        <w:t xml:space="preserve"> avem alegeri </w:t>
      </w:r>
      <w:r w:rsidR="007D7BB6" w:rsidRPr="00A03895">
        <w:rPr>
          <w:rFonts w:ascii="Times New Roman" w:eastAsia="Times New Roman" w:hAnsi="Times New Roman" w:cs="Times New Roman"/>
          <w:sz w:val="24"/>
          <w:szCs w:val="24"/>
          <w:lang w:val="ro-RO"/>
        </w:rPr>
        <w:t>sănătoase</w:t>
      </w:r>
      <w:r w:rsidRPr="00A03895">
        <w:rPr>
          <w:rFonts w:ascii="Times New Roman" w:eastAsia="Times New Roman" w:hAnsi="Times New Roman" w:cs="Times New Roman"/>
          <w:sz w:val="24"/>
          <w:szCs w:val="24"/>
          <w:lang w:val="ro-RO"/>
        </w:rPr>
        <w:t>-aleg</w:t>
      </w:r>
      <w:r w:rsidR="00480E43">
        <w:rPr>
          <w:rFonts w:ascii="Times New Roman" w:eastAsia="Times New Roman" w:hAnsi="Times New Roman" w:cs="Times New Roman"/>
          <w:sz w:val="24"/>
          <w:szCs w:val="24"/>
          <w:lang w:val="ro-RO"/>
        </w:rPr>
        <w:t>ă</w:t>
      </w:r>
      <w:r w:rsidRPr="00A03895">
        <w:rPr>
          <w:rFonts w:ascii="Times New Roman" w:eastAsia="Times New Roman" w:hAnsi="Times New Roman" w:cs="Times New Roman"/>
          <w:sz w:val="24"/>
          <w:szCs w:val="24"/>
          <w:lang w:val="ro-RO"/>
        </w:rPr>
        <w:t xml:space="preserve">tori </w:t>
      </w:r>
      <w:r w:rsidR="007D7BB6" w:rsidRPr="00A03895">
        <w:rPr>
          <w:rFonts w:ascii="Times New Roman" w:eastAsia="Times New Roman" w:hAnsi="Times New Roman" w:cs="Times New Roman"/>
          <w:sz w:val="24"/>
          <w:szCs w:val="24"/>
          <w:lang w:val="ro-RO"/>
        </w:rPr>
        <w:t>sănătoși</w:t>
      </w:r>
      <w:r w:rsidR="007D7BB6">
        <w:rPr>
          <w:rFonts w:ascii="Times New Roman" w:eastAsia="Times New Roman" w:hAnsi="Times New Roman" w:cs="Times New Roman"/>
          <w:sz w:val="24"/>
          <w:szCs w:val="24"/>
          <w:lang w:val="ro-RO"/>
        </w:rPr>
        <w:t xml:space="preserve"> </w:t>
      </w:r>
      <w:r w:rsidRPr="00A03895">
        <w:rPr>
          <w:rFonts w:ascii="Times New Roman" w:eastAsia="Times New Roman" w:hAnsi="Times New Roman" w:cs="Times New Roman"/>
          <w:sz w:val="24"/>
          <w:szCs w:val="24"/>
          <w:lang w:val="ro-RO"/>
        </w:rPr>
        <w:t>-</w:t>
      </w:r>
      <w:r w:rsidR="007D7BB6">
        <w:rPr>
          <w:rFonts w:ascii="Times New Roman" w:eastAsia="Times New Roman" w:hAnsi="Times New Roman" w:cs="Times New Roman"/>
          <w:sz w:val="24"/>
          <w:szCs w:val="24"/>
          <w:lang w:val="ro-RO"/>
        </w:rPr>
        <w:t xml:space="preserve"> </w:t>
      </w:r>
      <w:r w:rsidR="007D7BB6" w:rsidRPr="00A03895">
        <w:rPr>
          <w:rFonts w:ascii="Times New Roman" w:eastAsia="Times New Roman" w:hAnsi="Times New Roman" w:cs="Times New Roman"/>
          <w:sz w:val="24"/>
          <w:szCs w:val="24"/>
          <w:lang w:val="ro-RO"/>
        </w:rPr>
        <w:t>democrație</w:t>
      </w:r>
      <w:r w:rsidRPr="00A03895">
        <w:rPr>
          <w:rFonts w:ascii="Times New Roman" w:eastAsia="Times New Roman" w:hAnsi="Times New Roman" w:cs="Times New Roman"/>
          <w:sz w:val="24"/>
          <w:szCs w:val="24"/>
          <w:lang w:val="ro-RO"/>
        </w:rPr>
        <w:t xml:space="preserve"> </w:t>
      </w:r>
      <w:r w:rsidR="007D7BB6" w:rsidRPr="00A03895">
        <w:rPr>
          <w:rFonts w:ascii="Times New Roman" w:eastAsia="Times New Roman" w:hAnsi="Times New Roman" w:cs="Times New Roman"/>
          <w:sz w:val="24"/>
          <w:szCs w:val="24"/>
          <w:lang w:val="ro-RO"/>
        </w:rPr>
        <w:t>sănătoasă</w:t>
      </w:r>
      <w:r w:rsidR="00CD36EB">
        <w:rPr>
          <w:rFonts w:ascii="Times New Roman" w:eastAsia="Times New Roman" w:hAnsi="Times New Roman" w:cs="Times New Roman"/>
          <w:sz w:val="24"/>
          <w:szCs w:val="24"/>
          <w:lang w:val="ro-RO"/>
        </w:rPr>
        <w:t>.</w:t>
      </w:r>
    </w:p>
    <w:p w14:paraId="4444B18C" w14:textId="1A5C3123" w:rsidR="00C62701" w:rsidRDefault="00C62701" w:rsidP="005B0B2F">
      <w:pPr>
        <w:spacing w:after="0" w:line="360" w:lineRule="auto"/>
        <w:ind w:firstLine="709"/>
        <w:jc w:val="both"/>
        <w:rPr>
          <w:rFonts w:ascii="Times New Roman" w:eastAsia="Times New Roman" w:hAnsi="Times New Roman" w:cs="Times New Roman"/>
          <w:sz w:val="24"/>
          <w:szCs w:val="24"/>
          <w:lang w:val="ro-RO"/>
        </w:rPr>
      </w:pPr>
    </w:p>
    <w:p w14:paraId="5DD5C70E" w14:textId="6D425EE4" w:rsidR="00C62701" w:rsidRDefault="00C62701" w:rsidP="005B0B2F">
      <w:pPr>
        <w:spacing w:after="0" w:line="360" w:lineRule="auto"/>
        <w:ind w:firstLine="709"/>
        <w:jc w:val="both"/>
        <w:rPr>
          <w:rFonts w:ascii="Times New Roman" w:eastAsia="Times New Roman" w:hAnsi="Times New Roman" w:cs="Times New Roman"/>
          <w:sz w:val="24"/>
          <w:szCs w:val="24"/>
          <w:lang w:val="ro-RO"/>
        </w:rPr>
      </w:pPr>
    </w:p>
    <w:p w14:paraId="263F45DE" w14:textId="646824FF" w:rsidR="00C62701" w:rsidRDefault="00C62701" w:rsidP="005B0B2F">
      <w:pPr>
        <w:spacing w:after="0" w:line="360" w:lineRule="auto"/>
        <w:ind w:firstLine="709"/>
        <w:jc w:val="both"/>
        <w:rPr>
          <w:rFonts w:ascii="Times New Roman" w:eastAsia="Times New Roman" w:hAnsi="Times New Roman" w:cs="Times New Roman"/>
          <w:sz w:val="24"/>
          <w:szCs w:val="24"/>
          <w:lang w:val="ro-RO"/>
        </w:rPr>
      </w:pPr>
    </w:p>
    <w:p w14:paraId="639AF4A7" w14:textId="4AA89717" w:rsidR="00C62701" w:rsidRDefault="00C62701" w:rsidP="005B0B2F">
      <w:pPr>
        <w:spacing w:after="0" w:line="360" w:lineRule="auto"/>
        <w:ind w:firstLine="709"/>
        <w:jc w:val="both"/>
        <w:rPr>
          <w:rFonts w:ascii="Times New Roman" w:eastAsia="Times New Roman" w:hAnsi="Times New Roman" w:cs="Times New Roman"/>
          <w:sz w:val="24"/>
          <w:szCs w:val="24"/>
          <w:lang w:val="ro-RO"/>
        </w:rPr>
      </w:pPr>
    </w:p>
    <w:p w14:paraId="40B920D3" w14:textId="77777777" w:rsidR="00C62701" w:rsidRDefault="00C62701" w:rsidP="005B0B2F">
      <w:pPr>
        <w:spacing w:after="0" w:line="360" w:lineRule="auto"/>
        <w:ind w:firstLine="709"/>
        <w:jc w:val="both"/>
        <w:rPr>
          <w:rFonts w:ascii="Times New Roman" w:eastAsia="Times New Roman" w:hAnsi="Times New Roman" w:cs="Times New Roman"/>
          <w:sz w:val="24"/>
          <w:szCs w:val="24"/>
          <w:lang w:val="ro-RO"/>
        </w:rPr>
      </w:pPr>
    </w:p>
    <w:sectPr w:rsidR="00C62701" w:rsidSect="00370F4C">
      <w:headerReference w:type="default" r:id="rId7"/>
      <w:footerReference w:type="default" r:id="rId8"/>
      <w:pgSz w:w="12240" w:h="15840"/>
      <w:pgMar w:top="2269" w:right="1440" w:bottom="1134" w:left="1440" w:header="708"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80E42" w14:textId="77777777" w:rsidR="0077660A" w:rsidRDefault="0077660A" w:rsidP="00490E15">
      <w:pPr>
        <w:spacing w:after="0" w:line="240" w:lineRule="auto"/>
      </w:pPr>
      <w:r>
        <w:separator/>
      </w:r>
    </w:p>
  </w:endnote>
  <w:endnote w:type="continuationSeparator" w:id="0">
    <w:p w14:paraId="60631016" w14:textId="77777777" w:rsidR="0077660A" w:rsidRDefault="0077660A" w:rsidP="004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600E" w14:textId="5FA04B2D" w:rsidR="00370F4C" w:rsidRDefault="008855B9" w:rsidP="00370F4C">
    <w:pPr>
      <w:pStyle w:val="Footer"/>
      <w:jc w:val="center"/>
      <w:rPr>
        <w:color w:val="1E2D4E"/>
      </w:rPr>
    </w:pPr>
    <w:r w:rsidRPr="00370F4C">
      <w:rPr>
        <w:noProof/>
        <w:color w:val="1E2D4E"/>
      </w:rPr>
      <mc:AlternateContent>
        <mc:Choice Requires="wps">
          <w:drawing>
            <wp:anchor distT="0" distB="0" distL="114300" distR="114300" simplePos="0" relativeHeight="251661824" behindDoc="0" locked="0" layoutInCell="1" allowOverlap="1" wp14:anchorId="7821001E" wp14:editId="6934DF46">
              <wp:simplePos x="0" y="0"/>
              <wp:positionH relativeFrom="column">
                <wp:posOffset>607060</wp:posOffset>
              </wp:positionH>
              <wp:positionV relativeFrom="paragraph">
                <wp:posOffset>130810</wp:posOffset>
              </wp:positionV>
              <wp:extent cx="46609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4660900" cy="0"/>
                      </a:xfrm>
                      <a:prstGeom prst="line">
                        <a:avLst/>
                      </a:prstGeom>
                      <a:ln w="19050">
                        <a:solidFill>
                          <a:srgbClr val="1E2D4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6F35D" id="Straight Connector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10.3pt" to="414.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" strokecolor="#1e2d4e" strokeweight="1.5pt"/>
          </w:pict>
        </mc:Fallback>
      </mc:AlternateContent>
    </w:r>
  </w:p>
  <w:p w14:paraId="6678E360" w14:textId="71EE5784" w:rsidR="009909CD" w:rsidRPr="00370F4C" w:rsidRDefault="009909CD" w:rsidP="00370F4C">
    <w:pPr>
      <w:pStyle w:val="Footer"/>
      <w:jc w:val="center"/>
      <w:rPr>
        <w:color w:val="1E2D4E"/>
      </w:rPr>
    </w:pPr>
    <w:r w:rsidRPr="00370F4C">
      <w:rPr>
        <w:color w:val="1E2D4E"/>
      </w:rPr>
      <w:t>Str. Stavropoleos, nr. 6, Bucureşti, Sector 3, 030084</w:t>
    </w:r>
  </w:p>
  <w:p w14:paraId="46B7D4E8" w14:textId="77777777" w:rsidR="009909CD" w:rsidRPr="00370F4C" w:rsidRDefault="009909CD" w:rsidP="00370F4C">
    <w:pPr>
      <w:pStyle w:val="Footer"/>
      <w:jc w:val="center"/>
      <w:rPr>
        <w:color w:val="1E2D4E"/>
      </w:rPr>
    </w:pPr>
    <w:r w:rsidRPr="00370F4C">
      <w:rPr>
        <w:color w:val="1E2D4E"/>
      </w:rPr>
      <w:t>Telefon: 021.310.07.69, fax: 021.310.13.86</w:t>
    </w:r>
  </w:p>
  <w:p w14:paraId="156FABDD" w14:textId="77777777" w:rsidR="009909CD" w:rsidRPr="005B0B2F" w:rsidRDefault="009909CD" w:rsidP="00370F4C">
    <w:pPr>
      <w:pStyle w:val="Footer"/>
      <w:jc w:val="center"/>
      <w:rPr>
        <w:color w:val="1E2D4E"/>
        <w:lang w:val="fr-FR"/>
      </w:rPr>
    </w:pPr>
    <w:r w:rsidRPr="005B0B2F">
      <w:rPr>
        <w:color w:val="1E2D4E"/>
        <w:lang w:val="fr-FR"/>
      </w:rPr>
      <w:t>www.roaep.ro, e-mail: registratura@roaep.ro</w:t>
    </w:r>
  </w:p>
  <w:p w14:paraId="2EE2DBF0" w14:textId="1178E86A" w:rsidR="009909CD" w:rsidRPr="005B0B2F" w:rsidRDefault="009909CD" w:rsidP="009909CD">
    <w:pPr>
      <w:pStyle w:val="Footer"/>
      <w:tabs>
        <w:tab w:val="clear" w:pos="4513"/>
        <w:tab w:val="clear" w:pos="9026"/>
        <w:tab w:val="left" w:pos="258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67037" w14:textId="77777777" w:rsidR="0077660A" w:rsidRDefault="0077660A" w:rsidP="00490E15">
      <w:pPr>
        <w:spacing w:after="0" w:line="240" w:lineRule="auto"/>
      </w:pPr>
      <w:r>
        <w:separator/>
      </w:r>
    </w:p>
  </w:footnote>
  <w:footnote w:type="continuationSeparator" w:id="0">
    <w:p w14:paraId="49816D97" w14:textId="77777777" w:rsidR="0077660A" w:rsidRDefault="0077660A" w:rsidP="0049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503E" w14:textId="6D21D5E5" w:rsidR="00490E15" w:rsidRPr="00490E15" w:rsidRDefault="00490E15" w:rsidP="00490E15">
    <w:pPr>
      <w:pStyle w:val="Header"/>
    </w:pPr>
    <w:r>
      <w:rPr>
        <w:noProof/>
      </w:rPr>
      <w:drawing>
        <wp:anchor distT="0" distB="0" distL="114300" distR="114300" simplePos="0" relativeHeight="251657728" behindDoc="0" locked="0" layoutInCell="1" allowOverlap="1" wp14:anchorId="4617ABA6" wp14:editId="3C7434ED">
          <wp:simplePos x="0" y="0"/>
          <wp:positionH relativeFrom="margin">
            <wp:posOffset>-400050</wp:posOffset>
          </wp:positionH>
          <wp:positionV relativeFrom="paragraph">
            <wp:posOffset>-278130</wp:posOffset>
          </wp:positionV>
          <wp:extent cx="6809740" cy="113284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Antet Color Filiala Nord Est_ue_V5.png"/>
                  <pic:cNvPicPr/>
                </pic:nvPicPr>
                <pic:blipFill>
                  <a:blip r:embed="rId1">
                    <a:extLst>
                      <a:ext uri="{28A0092B-C50C-407E-A947-70E740481C1C}">
                        <a14:useLocalDpi xmlns:a14="http://schemas.microsoft.com/office/drawing/2010/main" val="0"/>
                      </a:ext>
                    </a:extLst>
                  </a:blip>
                  <a:stretch>
                    <a:fillRect/>
                  </a:stretch>
                </pic:blipFill>
                <pic:spPr>
                  <a:xfrm>
                    <a:off x="0" y="0"/>
                    <a:ext cx="6809740" cy="1132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A5139"/>
    <w:multiLevelType w:val="hybridMultilevel"/>
    <w:tmpl w:val="8772A248"/>
    <w:lvl w:ilvl="0" w:tplc="94226E9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661C1CB1"/>
    <w:multiLevelType w:val="hybridMultilevel"/>
    <w:tmpl w:val="F32C66E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67F16513"/>
    <w:multiLevelType w:val="hybridMultilevel"/>
    <w:tmpl w:val="92A42F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15"/>
    <w:rsid w:val="000369CA"/>
    <w:rsid w:val="00042BDF"/>
    <w:rsid w:val="00052235"/>
    <w:rsid w:val="00062F30"/>
    <w:rsid w:val="000776B4"/>
    <w:rsid w:val="00091314"/>
    <w:rsid w:val="000A403C"/>
    <w:rsid w:val="000C4DAE"/>
    <w:rsid w:val="00122507"/>
    <w:rsid w:val="00130E87"/>
    <w:rsid w:val="00150F2D"/>
    <w:rsid w:val="001525F0"/>
    <w:rsid w:val="00152C4A"/>
    <w:rsid w:val="0016209F"/>
    <w:rsid w:val="00175FC3"/>
    <w:rsid w:val="00181C3D"/>
    <w:rsid w:val="001910C0"/>
    <w:rsid w:val="001A0FE6"/>
    <w:rsid w:val="001A7FA1"/>
    <w:rsid w:val="001B7CF5"/>
    <w:rsid w:val="001E050E"/>
    <w:rsid w:val="00203088"/>
    <w:rsid w:val="0020317E"/>
    <w:rsid w:val="002125A8"/>
    <w:rsid w:val="0021681D"/>
    <w:rsid w:val="002319B5"/>
    <w:rsid w:val="00235E51"/>
    <w:rsid w:val="002371D6"/>
    <w:rsid w:val="00274F6E"/>
    <w:rsid w:val="002C1B90"/>
    <w:rsid w:val="002C377B"/>
    <w:rsid w:val="002D451C"/>
    <w:rsid w:val="002E19E3"/>
    <w:rsid w:val="002F3C02"/>
    <w:rsid w:val="00300D9F"/>
    <w:rsid w:val="00303128"/>
    <w:rsid w:val="00330193"/>
    <w:rsid w:val="0035125B"/>
    <w:rsid w:val="00370F4C"/>
    <w:rsid w:val="003A3FC1"/>
    <w:rsid w:val="00427345"/>
    <w:rsid w:val="0045620D"/>
    <w:rsid w:val="004746B3"/>
    <w:rsid w:val="00480C91"/>
    <w:rsid w:val="00480E43"/>
    <w:rsid w:val="00484405"/>
    <w:rsid w:val="00490013"/>
    <w:rsid w:val="00490E15"/>
    <w:rsid w:val="004927E9"/>
    <w:rsid w:val="004B2F7A"/>
    <w:rsid w:val="004D10CB"/>
    <w:rsid w:val="004E5338"/>
    <w:rsid w:val="004E7723"/>
    <w:rsid w:val="00503E16"/>
    <w:rsid w:val="00510F37"/>
    <w:rsid w:val="00512A0F"/>
    <w:rsid w:val="0052048C"/>
    <w:rsid w:val="00526AA3"/>
    <w:rsid w:val="00553F3C"/>
    <w:rsid w:val="00555645"/>
    <w:rsid w:val="00574002"/>
    <w:rsid w:val="00574A3F"/>
    <w:rsid w:val="00597825"/>
    <w:rsid w:val="005B0B2F"/>
    <w:rsid w:val="005B4EE2"/>
    <w:rsid w:val="005F25AA"/>
    <w:rsid w:val="005F2AA3"/>
    <w:rsid w:val="00630728"/>
    <w:rsid w:val="00650984"/>
    <w:rsid w:val="00671624"/>
    <w:rsid w:val="006716FF"/>
    <w:rsid w:val="006856B6"/>
    <w:rsid w:val="00691752"/>
    <w:rsid w:val="006931AD"/>
    <w:rsid w:val="006947F9"/>
    <w:rsid w:val="006A0138"/>
    <w:rsid w:val="006D5556"/>
    <w:rsid w:val="006E51BE"/>
    <w:rsid w:val="006E776F"/>
    <w:rsid w:val="006F1964"/>
    <w:rsid w:val="006F3776"/>
    <w:rsid w:val="006F57EA"/>
    <w:rsid w:val="007361D7"/>
    <w:rsid w:val="00747BF3"/>
    <w:rsid w:val="0075645B"/>
    <w:rsid w:val="0077660A"/>
    <w:rsid w:val="00786EF0"/>
    <w:rsid w:val="007D4231"/>
    <w:rsid w:val="007D7BB6"/>
    <w:rsid w:val="007F5E91"/>
    <w:rsid w:val="00806CF0"/>
    <w:rsid w:val="0082636A"/>
    <w:rsid w:val="008355CE"/>
    <w:rsid w:val="0083574A"/>
    <w:rsid w:val="00836708"/>
    <w:rsid w:val="008417BD"/>
    <w:rsid w:val="00850CEC"/>
    <w:rsid w:val="00856969"/>
    <w:rsid w:val="00872775"/>
    <w:rsid w:val="008855B9"/>
    <w:rsid w:val="008909A4"/>
    <w:rsid w:val="00892CD6"/>
    <w:rsid w:val="008A305B"/>
    <w:rsid w:val="008A608D"/>
    <w:rsid w:val="008B30C1"/>
    <w:rsid w:val="008D6815"/>
    <w:rsid w:val="008E59B5"/>
    <w:rsid w:val="008E7EF9"/>
    <w:rsid w:val="008F5CF0"/>
    <w:rsid w:val="00916142"/>
    <w:rsid w:val="00931C77"/>
    <w:rsid w:val="00945378"/>
    <w:rsid w:val="0095336E"/>
    <w:rsid w:val="00956391"/>
    <w:rsid w:val="00980174"/>
    <w:rsid w:val="009909CD"/>
    <w:rsid w:val="009920BB"/>
    <w:rsid w:val="00992894"/>
    <w:rsid w:val="00997618"/>
    <w:rsid w:val="009D4DA0"/>
    <w:rsid w:val="009D6F0B"/>
    <w:rsid w:val="009F1826"/>
    <w:rsid w:val="00A03895"/>
    <w:rsid w:val="00A137D1"/>
    <w:rsid w:val="00A34577"/>
    <w:rsid w:val="00A65971"/>
    <w:rsid w:val="00A77561"/>
    <w:rsid w:val="00A849CB"/>
    <w:rsid w:val="00A958FC"/>
    <w:rsid w:val="00B03073"/>
    <w:rsid w:val="00B144CA"/>
    <w:rsid w:val="00B30A93"/>
    <w:rsid w:val="00B44E75"/>
    <w:rsid w:val="00B45A30"/>
    <w:rsid w:val="00B47F14"/>
    <w:rsid w:val="00B53837"/>
    <w:rsid w:val="00B6377B"/>
    <w:rsid w:val="00B6618F"/>
    <w:rsid w:val="00B70842"/>
    <w:rsid w:val="00B80587"/>
    <w:rsid w:val="00B849AB"/>
    <w:rsid w:val="00B86AF4"/>
    <w:rsid w:val="00B90FA5"/>
    <w:rsid w:val="00BA2618"/>
    <w:rsid w:val="00BA3B5C"/>
    <w:rsid w:val="00BB13AD"/>
    <w:rsid w:val="00BB3E1D"/>
    <w:rsid w:val="00BC6B75"/>
    <w:rsid w:val="00BE3C10"/>
    <w:rsid w:val="00C031B6"/>
    <w:rsid w:val="00C036DA"/>
    <w:rsid w:val="00C37FF6"/>
    <w:rsid w:val="00C5364C"/>
    <w:rsid w:val="00C62701"/>
    <w:rsid w:val="00C72D8F"/>
    <w:rsid w:val="00CB46EA"/>
    <w:rsid w:val="00CC1A6E"/>
    <w:rsid w:val="00CC5E59"/>
    <w:rsid w:val="00CD07CA"/>
    <w:rsid w:val="00CD3477"/>
    <w:rsid w:val="00CD36EB"/>
    <w:rsid w:val="00CF03D3"/>
    <w:rsid w:val="00D1345F"/>
    <w:rsid w:val="00D21EB1"/>
    <w:rsid w:val="00D2526F"/>
    <w:rsid w:val="00D447DE"/>
    <w:rsid w:val="00D67597"/>
    <w:rsid w:val="00DE3822"/>
    <w:rsid w:val="00E11ACD"/>
    <w:rsid w:val="00E13FA7"/>
    <w:rsid w:val="00E3707B"/>
    <w:rsid w:val="00E5163A"/>
    <w:rsid w:val="00E6305E"/>
    <w:rsid w:val="00E832B7"/>
    <w:rsid w:val="00E93E1C"/>
    <w:rsid w:val="00EA2E3A"/>
    <w:rsid w:val="00EB318E"/>
    <w:rsid w:val="00EB468E"/>
    <w:rsid w:val="00EC7F4C"/>
    <w:rsid w:val="00ED494C"/>
    <w:rsid w:val="00EE78F3"/>
    <w:rsid w:val="00EF3B85"/>
    <w:rsid w:val="00F055F7"/>
    <w:rsid w:val="00F05BFF"/>
    <w:rsid w:val="00F226A0"/>
    <w:rsid w:val="00F41FCE"/>
    <w:rsid w:val="00F61DC9"/>
    <w:rsid w:val="00F622BC"/>
    <w:rsid w:val="00F81FA6"/>
    <w:rsid w:val="00F871C2"/>
    <w:rsid w:val="00F903E8"/>
    <w:rsid w:val="00FD544D"/>
    <w:rsid w:val="00FE079B"/>
    <w:rsid w:val="00FF12BE"/>
    <w:rsid w:val="00FF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F7BD"/>
  <w15:chartTrackingRefBased/>
  <w15:docId w15:val="{F6B48D6E-08AF-499E-BE99-AB63311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37D1"/>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15"/>
  </w:style>
  <w:style w:type="paragraph" w:styleId="Footer">
    <w:name w:val="footer"/>
    <w:basedOn w:val="Normal"/>
    <w:link w:val="FooterChar"/>
    <w:uiPriority w:val="99"/>
    <w:unhideWhenUsed/>
    <w:rsid w:val="0049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15"/>
  </w:style>
  <w:style w:type="paragraph" w:styleId="BalloonText">
    <w:name w:val="Balloon Text"/>
    <w:basedOn w:val="Normal"/>
    <w:link w:val="BalloonTextChar"/>
    <w:uiPriority w:val="99"/>
    <w:semiHidden/>
    <w:unhideWhenUsed/>
    <w:rsid w:val="00490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15"/>
    <w:rPr>
      <w:rFonts w:ascii="Segoe UI" w:hAnsi="Segoe UI" w:cs="Segoe UI"/>
      <w:sz w:val="18"/>
      <w:szCs w:val="18"/>
    </w:rPr>
  </w:style>
  <w:style w:type="paragraph" w:styleId="NormalWeb">
    <w:name w:val="Normal (Web)"/>
    <w:basedOn w:val="Normal"/>
    <w:uiPriority w:val="99"/>
    <w:unhideWhenUsed/>
    <w:rsid w:val="0016209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16209F"/>
    <w:rPr>
      <w:b/>
      <w:bCs/>
    </w:rPr>
  </w:style>
  <w:style w:type="character" w:customStyle="1" w:styleId="Heading2Char">
    <w:name w:val="Heading 2 Char"/>
    <w:basedOn w:val="DefaultParagraphFont"/>
    <w:link w:val="Heading2"/>
    <w:uiPriority w:val="9"/>
    <w:rsid w:val="00A137D1"/>
    <w:rPr>
      <w:rFonts w:ascii="Times New Roman" w:eastAsia="Times New Roman" w:hAnsi="Times New Roman" w:cs="Times New Roman"/>
      <w:b/>
      <w:bCs/>
      <w:sz w:val="36"/>
      <w:szCs w:val="36"/>
      <w:lang w:val="ro-RO" w:eastAsia="ro-RO"/>
    </w:rPr>
  </w:style>
  <w:style w:type="character" w:styleId="Hyperlink">
    <w:name w:val="Hyperlink"/>
    <w:basedOn w:val="DefaultParagraphFont"/>
    <w:uiPriority w:val="99"/>
    <w:unhideWhenUsed/>
    <w:rsid w:val="00A137D1"/>
    <w:rPr>
      <w:color w:val="0000FF"/>
      <w:u w:val="single"/>
    </w:rPr>
  </w:style>
  <w:style w:type="character" w:styleId="UnresolvedMention">
    <w:name w:val="Unresolved Mention"/>
    <w:basedOn w:val="DefaultParagraphFont"/>
    <w:uiPriority w:val="99"/>
    <w:semiHidden/>
    <w:unhideWhenUsed/>
    <w:rsid w:val="002C377B"/>
    <w:rPr>
      <w:color w:val="605E5C"/>
      <w:shd w:val="clear" w:color="auto" w:fill="E1DFDD"/>
    </w:rPr>
  </w:style>
  <w:style w:type="paragraph" w:styleId="ListParagraph">
    <w:name w:val="List Paragraph"/>
    <w:basedOn w:val="Normal"/>
    <w:uiPriority w:val="34"/>
    <w:qFormat/>
    <w:rsid w:val="00EE78F3"/>
    <w:pPr>
      <w:ind w:left="720"/>
      <w:contextualSpacing/>
    </w:pPr>
  </w:style>
  <w:style w:type="character" w:customStyle="1" w:styleId="salnbdy">
    <w:name w:val="s_aln_bdy"/>
    <w:basedOn w:val="DefaultParagraphFont"/>
    <w:rsid w:val="00EE78F3"/>
  </w:style>
  <w:style w:type="character" w:styleId="CommentReference">
    <w:name w:val="annotation reference"/>
    <w:basedOn w:val="DefaultParagraphFont"/>
    <w:uiPriority w:val="99"/>
    <w:semiHidden/>
    <w:unhideWhenUsed/>
    <w:rsid w:val="00B6618F"/>
    <w:rPr>
      <w:sz w:val="16"/>
      <w:szCs w:val="16"/>
    </w:rPr>
  </w:style>
  <w:style w:type="paragraph" w:styleId="CommentText">
    <w:name w:val="annotation text"/>
    <w:basedOn w:val="Normal"/>
    <w:link w:val="CommentTextChar"/>
    <w:uiPriority w:val="99"/>
    <w:semiHidden/>
    <w:unhideWhenUsed/>
    <w:rsid w:val="00B6618F"/>
    <w:pPr>
      <w:spacing w:line="240" w:lineRule="auto"/>
    </w:pPr>
    <w:rPr>
      <w:sz w:val="20"/>
      <w:szCs w:val="20"/>
    </w:rPr>
  </w:style>
  <w:style w:type="character" w:customStyle="1" w:styleId="CommentTextChar">
    <w:name w:val="Comment Text Char"/>
    <w:basedOn w:val="DefaultParagraphFont"/>
    <w:link w:val="CommentText"/>
    <w:uiPriority w:val="99"/>
    <w:semiHidden/>
    <w:rsid w:val="00B6618F"/>
    <w:rPr>
      <w:sz w:val="20"/>
      <w:szCs w:val="20"/>
    </w:rPr>
  </w:style>
  <w:style w:type="paragraph" w:styleId="CommentSubject">
    <w:name w:val="annotation subject"/>
    <w:basedOn w:val="CommentText"/>
    <w:next w:val="CommentText"/>
    <w:link w:val="CommentSubjectChar"/>
    <w:uiPriority w:val="99"/>
    <w:semiHidden/>
    <w:unhideWhenUsed/>
    <w:rsid w:val="00B6618F"/>
    <w:rPr>
      <w:b/>
      <w:bCs/>
    </w:rPr>
  </w:style>
  <w:style w:type="character" w:customStyle="1" w:styleId="CommentSubjectChar">
    <w:name w:val="Comment Subject Char"/>
    <w:basedOn w:val="CommentTextChar"/>
    <w:link w:val="CommentSubject"/>
    <w:uiPriority w:val="99"/>
    <w:semiHidden/>
    <w:rsid w:val="00B66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66655">
      <w:bodyDiv w:val="1"/>
      <w:marLeft w:val="0"/>
      <w:marRight w:val="0"/>
      <w:marTop w:val="0"/>
      <w:marBottom w:val="0"/>
      <w:divBdr>
        <w:top w:val="none" w:sz="0" w:space="0" w:color="auto"/>
        <w:left w:val="none" w:sz="0" w:space="0" w:color="auto"/>
        <w:bottom w:val="none" w:sz="0" w:space="0" w:color="auto"/>
        <w:right w:val="none" w:sz="0" w:space="0" w:color="auto"/>
      </w:divBdr>
    </w:div>
    <w:div w:id="1327048476">
      <w:bodyDiv w:val="1"/>
      <w:marLeft w:val="0"/>
      <w:marRight w:val="0"/>
      <w:marTop w:val="0"/>
      <w:marBottom w:val="0"/>
      <w:divBdr>
        <w:top w:val="none" w:sz="0" w:space="0" w:color="auto"/>
        <w:left w:val="none" w:sz="0" w:space="0" w:color="auto"/>
        <w:bottom w:val="none" w:sz="0" w:space="0" w:color="auto"/>
        <w:right w:val="none" w:sz="0" w:space="0" w:color="auto"/>
      </w:divBdr>
    </w:div>
    <w:div w:id="18043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1044</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Buric</dc:creator>
  <cp:keywords/>
  <dc:description/>
  <cp:lastModifiedBy>CRISTINA DELCIZA MARES</cp:lastModifiedBy>
  <cp:revision>27</cp:revision>
  <cp:lastPrinted>2019-11-26T08:32:00Z</cp:lastPrinted>
  <dcterms:created xsi:type="dcterms:W3CDTF">2020-09-08T12:08:00Z</dcterms:created>
  <dcterms:modified xsi:type="dcterms:W3CDTF">2020-09-10T06:26:00Z</dcterms:modified>
</cp:coreProperties>
</file>